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202" w:rsidRDefault="00436F63" w:rsidP="00A806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-268605</wp:posOffset>
            </wp:positionV>
            <wp:extent cx="2412365" cy="1190625"/>
            <wp:effectExtent l="0" t="0" r="6985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B9035E" wp14:editId="5FC2E651">
                <wp:simplePos x="0" y="0"/>
                <wp:positionH relativeFrom="column">
                  <wp:posOffset>-692150</wp:posOffset>
                </wp:positionH>
                <wp:positionV relativeFrom="paragraph">
                  <wp:posOffset>-451485</wp:posOffset>
                </wp:positionV>
                <wp:extent cx="6777990" cy="9977120"/>
                <wp:effectExtent l="0" t="0" r="22860" b="241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7990" cy="9977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-54.5pt;margin-top:-35.55pt;width:533.7pt;height:78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" filled="f" strokecolor="red"/>
            </w:pict>
          </mc:Fallback>
        </mc:AlternateContent>
      </w:r>
    </w:p>
    <w:p w:rsidR="00A8067B" w:rsidRPr="007B13D6" w:rsidRDefault="00A8067B" w:rsidP="00A8067B">
      <w:pPr>
        <w:spacing w:after="0" w:line="240" w:lineRule="auto"/>
        <w:jc w:val="center"/>
        <w:rPr>
          <w:rFonts w:ascii="Comic Sans MS" w:eastAsia="Times New Roman" w:hAnsi="Comic Sans MS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67B" w:rsidRPr="00A8067B" w:rsidRDefault="00436F63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653CD" wp14:editId="4429D0B0">
                <wp:simplePos x="0" y="0"/>
                <wp:positionH relativeFrom="column">
                  <wp:posOffset>-217805</wp:posOffset>
                </wp:positionH>
                <wp:positionV relativeFrom="paragraph">
                  <wp:posOffset>154305</wp:posOffset>
                </wp:positionV>
                <wp:extent cx="5814060" cy="57277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06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467" w:rsidRPr="007B13D6" w:rsidRDefault="00A77467" w:rsidP="00A8067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65F9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B13D6">
                              <w:rPr>
                                <w:rFonts w:ascii="Comic Sans MS" w:hAnsi="Comic Sans MS"/>
                                <w:b/>
                                <w:color w:val="365F91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Promoção da Educação para a Saúde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7.15pt;margin-top:12.15pt;width:457.8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wKtQIAALk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" filled="f" stroked="f">
                <v:textbox>
                  <w:txbxContent>
                    <w:p w:rsidR="00A77467" w:rsidRPr="007B13D6" w:rsidRDefault="00A77467" w:rsidP="00A8067B">
                      <w:pPr>
                        <w:jc w:val="center"/>
                        <w:rPr>
                          <w:rFonts w:ascii="Comic Sans MS" w:hAnsi="Comic Sans MS"/>
                          <w:b/>
                          <w:color w:val="365F9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B13D6">
                        <w:rPr>
                          <w:rFonts w:ascii="Comic Sans MS" w:hAnsi="Comic Sans MS"/>
                          <w:b/>
                          <w:color w:val="365F91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Promoção da Educação para a Saúde</w:t>
                      </w:r>
                    </w:p>
                  </w:txbxContent>
                </v:textbox>
              </v:shape>
            </w:pict>
          </mc:Fallback>
        </mc:AlternateContent>
      </w:r>
    </w:p>
    <w:p w:rsidR="00A8067B" w:rsidRP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P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P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P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Pr="00A8067B" w:rsidRDefault="00436F63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5FA4422" wp14:editId="1D14CEE1">
            <wp:simplePos x="0" y="0"/>
            <wp:positionH relativeFrom="column">
              <wp:posOffset>1303655</wp:posOffset>
            </wp:positionH>
            <wp:positionV relativeFrom="paragraph">
              <wp:posOffset>137160</wp:posOffset>
            </wp:positionV>
            <wp:extent cx="2839085" cy="2418715"/>
            <wp:effectExtent l="0" t="0" r="0" b="635"/>
            <wp:wrapNone/>
            <wp:docPr id="2" name="Imagem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tip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66" t="20801" r="27933" b="1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8067B" w:rsidRP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P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P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Pr="007B13D6" w:rsidRDefault="00A8067B" w:rsidP="00A8067B">
      <w:pPr>
        <w:jc w:val="center"/>
        <w:rPr>
          <w:rFonts w:ascii="Comic Sans MS" w:eastAsia="Times New Roman" w:hAnsi="Comic Sans MS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67B" w:rsidRPr="007B13D6" w:rsidRDefault="00A8067B" w:rsidP="00A8067B">
      <w:pPr>
        <w:jc w:val="center"/>
        <w:rPr>
          <w:rFonts w:ascii="Comic Sans MS" w:eastAsia="Times New Roman" w:hAnsi="Comic Sans MS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67B" w:rsidRPr="007B13D6" w:rsidRDefault="00A8067B" w:rsidP="00A8067B">
      <w:pPr>
        <w:jc w:val="center"/>
        <w:rPr>
          <w:rFonts w:ascii="Comic Sans MS" w:eastAsia="Times New Roman" w:hAnsi="Comic Sans MS" w:cs="Times New Roman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8067B" w:rsidRPr="007B13D6" w:rsidRDefault="00A8067B" w:rsidP="00A8067B">
      <w:pPr>
        <w:jc w:val="center"/>
        <w:rPr>
          <w:rFonts w:ascii="Comic Sans MS" w:eastAsia="Times New Roman" w:hAnsi="Comic Sans MS" w:cs="Times New Roman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13D6">
        <w:rPr>
          <w:rFonts w:ascii="Comic Sans MS" w:eastAsia="Times New Roman" w:hAnsi="Comic Sans MS" w:cs="Times New Roman"/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Análise estatística</w:t>
      </w:r>
    </w:p>
    <w:p w:rsidR="00A8067B" w:rsidRPr="007B13D6" w:rsidRDefault="00A8067B" w:rsidP="00A8067B">
      <w:pPr>
        <w:jc w:val="center"/>
        <w:rPr>
          <w:rFonts w:ascii="Comic Sans MS" w:eastAsia="Times New Roman" w:hAnsi="Comic Sans MS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B13D6">
        <w:rPr>
          <w:rFonts w:ascii="Comic Sans MS" w:eastAsia="Times New Roman" w:hAnsi="Comic Sans MS" w:cs="Times New Roman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Questionários de avaliação diagnóstica e pós-avaliação</w:t>
      </w:r>
    </w:p>
    <w:p w:rsidR="00A8067B" w:rsidRDefault="002C5544" w:rsidP="002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(2.º e 3.º Ciclos)</w:t>
      </w:r>
    </w:p>
    <w:p w:rsidR="008425DF" w:rsidRDefault="008425DF" w:rsidP="002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25DF" w:rsidRPr="00A8067B" w:rsidRDefault="008425DF" w:rsidP="002C5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Pr="008425DF" w:rsidRDefault="007A2D4F" w:rsidP="008425D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2015/2016</w:t>
      </w:r>
    </w:p>
    <w:p w:rsid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Default="00A8067B" w:rsidP="00A80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67B" w:rsidRPr="00A8067B" w:rsidRDefault="00A8067B" w:rsidP="00672874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A8067B" w:rsidRPr="004B41DF" w:rsidRDefault="00A8067B" w:rsidP="00672874">
      <w:pPr>
        <w:spacing w:line="240" w:lineRule="auto"/>
        <w:jc w:val="center"/>
        <w:rPr>
          <w:b/>
          <w:sz w:val="36"/>
          <w:szCs w:val="36"/>
        </w:rPr>
      </w:pPr>
      <w:r w:rsidRPr="007B13D6">
        <w:rPr>
          <w:rFonts w:ascii="Comic Sans MS" w:eastAsia="Times New Roman" w:hAnsi="Comic Sans MS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Agrupamento de Escolas de Celeirós</w:t>
      </w:r>
    </w:p>
    <w:p w:rsidR="00A8067B" w:rsidRPr="007B13D6" w:rsidRDefault="007A2D4F" w:rsidP="00672874">
      <w:pPr>
        <w:spacing w:line="240" w:lineRule="auto"/>
        <w:jc w:val="center"/>
        <w:rPr>
          <w:rFonts w:ascii="Comic Sans MS" w:eastAsia="Times New Roman" w:hAnsi="Comic Sans MS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eastAsia="Times New Roman" w:hAnsi="Comic Sans MS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2015/2016</w:t>
      </w:r>
    </w:p>
    <w:p w:rsidR="00D70261" w:rsidRPr="00672874" w:rsidRDefault="00672874" w:rsidP="0067287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Introdução</w:t>
      </w:r>
    </w:p>
    <w:p w:rsidR="00503E7E" w:rsidRPr="0099029A" w:rsidRDefault="001567E6" w:rsidP="005C54CE">
      <w:pPr>
        <w:spacing w:after="0"/>
        <w:jc w:val="both"/>
        <w:rPr>
          <w:bCs/>
        </w:rPr>
      </w:pPr>
      <w:r>
        <w:rPr>
          <w:bCs/>
        </w:rPr>
        <w:tab/>
      </w:r>
      <w:r w:rsidR="0099029A">
        <w:rPr>
          <w:bCs/>
        </w:rPr>
        <w:t>No</w:t>
      </w:r>
      <w:r w:rsidR="0099029A" w:rsidRPr="0099029A">
        <w:rPr>
          <w:bCs/>
        </w:rPr>
        <w:t xml:space="preserve"> presente</w:t>
      </w:r>
      <w:r w:rsidR="0099029A">
        <w:rPr>
          <w:bCs/>
        </w:rPr>
        <w:t xml:space="preserve"> relatório </w:t>
      </w:r>
      <w:r w:rsidR="0099029A" w:rsidRPr="0099029A">
        <w:rPr>
          <w:bCs/>
        </w:rPr>
        <w:t>consta uma análise estatística</w:t>
      </w:r>
      <w:r w:rsidR="005C54CE">
        <w:rPr>
          <w:bCs/>
        </w:rPr>
        <w:t xml:space="preserve"> aos resultados da</w:t>
      </w:r>
      <w:r w:rsidR="0099029A">
        <w:rPr>
          <w:bCs/>
        </w:rPr>
        <w:t xml:space="preserve"> implementação dos questionários de avaliação diagnóstica</w:t>
      </w:r>
      <w:r w:rsidR="005C54CE">
        <w:rPr>
          <w:bCs/>
        </w:rPr>
        <w:t xml:space="preserve"> e </w:t>
      </w:r>
      <w:r>
        <w:rPr>
          <w:bCs/>
        </w:rPr>
        <w:t xml:space="preserve">dos de </w:t>
      </w:r>
      <w:r w:rsidR="005C54CE">
        <w:rPr>
          <w:bCs/>
        </w:rPr>
        <w:t>pós-avaliação aplicados às turmas do</w:t>
      </w:r>
      <w:r w:rsidR="0099029A">
        <w:rPr>
          <w:bCs/>
        </w:rPr>
        <w:t xml:space="preserve"> 2º e </w:t>
      </w:r>
      <w:proofErr w:type="gramStart"/>
      <w:r w:rsidR="0099029A">
        <w:rPr>
          <w:bCs/>
        </w:rPr>
        <w:t>3º ciclos</w:t>
      </w:r>
      <w:proofErr w:type="gramEnd"/>
      <w:r w:rsidR="005E0CF0">
        <w:rPr>
          <w:bCs/>
        </w:rPr>
        <w:t xml:space="preserve"> do Agrupamento de Escolas de Celeirós</w:t>
      </w:r>
      <w:r w:rsidR="005C54CE">
        <w:rPr>
          <w:bCs/>
        </w:rPr>
        <w:t>.</w:t>
      </w:r>
    </w:p>
    <w:p w:rsidR="00503E7E" w:rsidRDefault="001567E6" w:rsidP="005C54CE">
      <w:pPr>
        <w:spacing w:after="0"/>
        <w:jc w:val="both"/>
        <w:rPr>
          <w:bCs/>
        </w:rPr>
      </w:pPr>
      <w:r>
        <w:rPr>
          <w:bCs/>
        </w:rPr>
        <w:tab/>
      </w:r>
      <w:r w:rsidR="0066090C">
        <w:rPr>
          <w:bCs/>
        </w:rPr>
        <w:t>As ta</w:t>
      </w:r>
      <w:r w:rsidR="005C54CE">
        <w:rPr>
          <w:bCs/>
        </w:rPr>
        <w:t xml:space="preserve">belas </w:t>
      </w:r>
      <w:r w:rsidR="0066090C">
        <w:rPr>
          <w:bCs/>
        </w:rPr>
        <w:t>referem-se à p</w:t>
      </w:r>
      <w:r w:rsidR="00B16AB6" w:rsidRPr="006A29C8">
        <w:rPr>
          <w:bCs/>
        </w:rPr>
        <w:t>ercentagem de alunos que responderam corretamente</w:t>
      </w:r>
      <w:r w:rsidR="0066090C">
        <w:rPr>
          <w:bCs/>
        </w:rPr>
        <w:t xml:space="preserve"> às questões colo</w:t>
      </w:r>
      <w:r w:rsidR="005C54CE">
        <w:rPr>
          <w:bCs/>
        </w:rPr>
        <w:t>cadas nos questionários supracitados</w:t>
      </w:r>
      <w:r w:rsidR="0066090C">
        <w:rPr>
          <w:bCs/>
        </w:rPr>
        <w:t xml:space="preserve">. </w:t>
      </w:r>
    </w:p>
    <w:p w:rsidR="00503E7E" w:rsidRDefault="001567E6" w:rsidP="005C54CE">
      <w:pPr>
        <w:spacing w:after="0"/>
        <w:jc w:val="both"/>
        <w:rPr>
          <w:bCs/>
        </w:rPr>
      </w:pPr>
      <w:r>
        <w:rPr>
          <w:bCs/>
        </w:rPr>
        <w:tab/>
      </w:r>
      <w:r w:rsidR="00905756">
        <w:rPr>
          <w:bCs/>
        </w:rPr>
        <w:t>No final, s</w:t>
      </w:r>
      <w:r w:rsidR="005C54CE">
        <w:rPr>
          <w:bCs/>
        </w:rPr>
        <w:t xml:space="preserve">erá efetuada uma análise </w:t>
      </w:r>
      <w:r w:rsidR="00905756">
        <w:rPr>
          <w:bCs/>
        </w:rPr>
        <w:t xml:space="preserve">global </w:t>
      </w:r>
      <w:r w:rsidR="00F704E0">
        <w:rPr>
          <w:bCs/>
        </w:rPr>
        <w:t>com</w:t>
      </w:r>
      <w:r w:rsidR="0066090C">
        <w:rPr>
          <w:bCs/>
        </w:rPr>
        <w:t xml:space="preserve"> recomendações</w:t>
      </w:r>
      <w:r w:rsidR="00905756">
        <w:rPr>
          <w:bCs/>
        </w:rPr>
        <w:t xml:space="preserve"> e sugestões</w:t>
      </w:r>
      <w:r w:rsidR="00F704E0">
        <w:rPr>
          <w:bCs/>
        </w:rPr>
        <w:t xml:space="preserve"> a ter em conta para o próximo ano letivo</w:t>
      </w:r>
      <w:r w:rsidR="0066090C">
        <w:rPr>
          <w:bCs/>
        </w:rPr>
        <w:t>.</w:t>
      </w:r>
    </w:p>
    <w:p w:rsidR="001567E6" w:rsidRDefault="001567E6" w:rsidP="005C54CE">
      <w:pPr>
        <w:spacing w:after="0"/>
        <w:jc w:val="both"/>
        <w:rPr>
          <w:bCs/>
        </w:rPr>
      </w:pPr>
      <w:r>
        <w:rPr>
          <w:bCs/>
        </w:rPr>
        <w:tab/>
        <w:t>As letras V e F entre parêntises e em frente às questões respeitantes ao 2º ciclo indicam se a afirmação é verdadeira ou falsa.</w:t>
      </w:r>
    </w:p>
    <w:p w:rsidR="00503E7E" w:rsidRDefault="001567E6" w:rsidP="005C54CE">
      <w:pPr>
        <w:spacing w:after="0"/>
        <w:jc w:val="both"/>
        <w:rPr>
          <w:bCs/>
        </w:rPr>
      </w:pPr>
      <w:r>
        <w:rPr>
          <w:bCs/>
        </w:rPr>
        <w:tab/>
        <w:t>Nas tabelas referentes ao 3º ciclo as afirmações aí inscritas são as afirmações verdadeiras.</w:t>
      </w:r>
    </w:p>
    <w:p w:rsidR="00D70261" w:rsidRPr="00672874" w:rsidRDefault="00672874" w:rsidP="00672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Análise estatística</w:t>
      </w:r>
    </w:p>
    <w:p w:rsidR="004B41DF" w:rsidRDefault="004B41DF" w:rsidP="004B41DF">
      <w:pPr>
        <w:jc w:val="center"/>
        <w:rPr>
          <w:b/>
        </w:rPr>
      </w:pPr>
      <w:r>
        <w:rPr>
          <w:b/>
        </w:rPr>
        <w:t>5</w:t>
      </w:r>
      <w:r w:rsidRPr="00024F0D">
        <w:rPr>
          <w:b/>
        </w:rPr>
        <w:t>º Ano</w:t>
      </w:r>
    </w:p>
    <w:p w:rsidR="004B41DF" w:rsidRDefault="004B41DF" w:rsidP="004B41DF">
      <w:pPr>
        <w:rPr>
          <w:b/>
          <w:bCs/>
        </w:rPr>
      </w:pPr>
      <w:r>
        <w:t xml:space="preserve">Tema: </w:t>
      </w:r>
      <w:r w:rsidRPr="008F12EC">
        <w:rPr>
          <w:b/>
          <w:bCs/>
        </w:rPr>
        <w:t>"O CONHECIMENTO E VALORIZAÇÃO DO CORPO"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438"/>
        <w:gridCol w:w="1985"/>
      </w:tblGrid>
      <w:tr w:rsidR="004B41DF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Default="004B41DF" w:rsidP="004B41DF">
            <w:pPr>
              <w:jc w:val="center"/>
            </w:pPr>
            <w:r>
              <w:t>Questões</w:t>
            </w:r>
          </w:p>
        </w:tc>
        <w:tc>
          <w:tcPr>
            <w:tcW w:w="2438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Avaliação diagnóstica</w:t>
            </w:r>
          </w:p>
        </w:tc>
        <w:tc>
          <w:tcPr>
            <w:tcW w:w="1985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Pós-avaliação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A3D03" w:rsidRDefault="002A3D03" w:rsidP="002A3D03">
            <w:r>
              <w:rPr>
                <w:rStyle w:val="Forte"/>
              </w:rPr>
              <w:t>1.</w:t>
            </w:r>
            <w:r w:rsidR="004B41DF" w:rsidRPr="002A3D03">
              <w:rPr>
                <w:rStyle w:val="Forte"/>
              </w:rPr>
              <w:t>A sexualidade diz respeito apenas a uma parte do nosso corpo.</w:t>
            </w:r>
            <w:r w:rsidR="000A7C8B">
              <w:rPr>
                <w:rStyle w:val="Forte"/>
              </w:rPr>
              <w:t xml:space="preserve"> (F)</w:t>
            </w:r>
          </w:p>
        </w:tc>
        <w:tc>
          <w:tcPr>
            <w:tcW w:w="2438" w:type="dxa"/>
            <w:vAlign w:val="center"/>
          </w:tcPr>
          <w:p w:rsidR="004B41DF" w:rsidRPr="009D55A5" w:rsidRDefault="009D55A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5A5">
              <w:t>46</w:t>
            </w:r>
            <w:r w:rsidR="004B41DF" w:rsidRPr="009D55A5">
              <w:t>%</w:t>
            </w:r>
          </w:p>
        </w:tc>
        <w:tc>
          <w:tcPr>
            <w:tcW w:w="1985" w:type="dxa"/>
            <w:vAlign w:val="center"/>
          </w:tcPr>
          <w:p w:rsidR="004B41DF" w:rsidRPr="009D55A5" w:rsidRDefault="009D55A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5A5">
              <w:t>55</w:t>
            </w:r>
            <w:r w:rsidR="004B41DF" w:rsidRPr="009D55A5">
              <w:t>%</w:t>
            </w:r>
            <w:r w:rsidR="007D3B52">
              <w:t xml:space="preserve"> 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A3D03" w:rsidRDefault="002A3D03" w:rsidP="002A3D03">
            <w:r>
              <w:rPr>
                <w:rStyle w:val="Forte"/>
              </w:rPr>
              <w:t>2.</w:t>
            </w:r>
            <w:r w:rsidR="004B41DF" w:rsidRPr="002A3D03">
              <w:rPr>
                <w:rStyle w:val="Forte"/>
              </w:rPr>
              <w:t>As mudanças físicas que surgem na puberdade acontecem sempre por volta dos 12 anos.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438" w:type="dxa"/>
            <w:vAlign w:val="center"/>
          </w:tcPr>
          <w:p w:rsidR="004B41DF" w:rsidRPr="009D55A5" w:rsidRDefault="009D55A5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55A5">
              <w:t>20</w:t>
            </w:r>
            <w:r w:rsidR="004B41DF" w:rsidRPr="009D55A5">
              <w:t>%</w:t>
            </w:r>
          </w:p>
        </w:tc>
        <w:tc>
          <w:tcPr>
            <w:tcW w:w="1985" w:type="dxa"/>
            <w:vAlign w:val="center"/>
          </w:tcPr>
          <w:p w:rsidR="004B41DF" w:rsidRPr="009D55A5" w:rsidRDefault="009D55A5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55A5">
              <w:t>16</w:t>
            </w:r>
            <w:r w:rsidR="004B41DF" w:rsidRPr="009D55A5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BD3DC7" w:rsidRDefault="002A3D03" w:rsidP="004B41DF">
            <w:r>
              <w:rPr>
                <w:rStyle w:val="Forte"/>
              </w:rPr>
              <w:t xml:space="preserve">3. </w:t>
            </w:r>
            <w:r w:rsidR="004B41DF" w:rsidRPr="00BD3DC7">
              <w:rPr>
                <w:rStyle w:val="Forte"/>
              </w:rPr>
              <w:t>A puberdade marca o final da infância.</w:t>
            </w:r>
            <w:r w:rsidR="00D61DDB">
              <w:rPr>
                <w:rStyle w:val="Forte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9D55A5" w:rsidRDefault="009D55A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5A5">
              <w:t>58</w:t>
            </w:r>
            <w:r w:rsidR="004B41DF" w:rsidRPr="009D55A5">
              <w:t>%</w:t>
            </w:r>
          </w:p>
        </w:tc>
        <w:tc>
          <w:tcPr>
            <w:tcW w:w="1985" w:type="dxa"/>
            <w:vAlign w:val="center"/>
          </w:tcPr>
          <w:p w:rsidR="004B41DF" w:rsidRPr="009D55A5" w:rsidRDefault="009D55A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5A5">
              <w:t>6</w:t>
            </w:r>
            <w:r w:rsidR="00285AED" w:rsidRPr="009D55A5">
              <w:t>1</w:t>
            </w:r>
            <w:r w:rsidR="004B41DF" w:rsidRPr="009D55A5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BD3DC7" w:rsidRDefault="002A3D03" w:rsidP="004B41DF">
            <w:r>
              <w:rPr>
                <w:rStyle w:val="Forte"/>
              </w:rPr>
              <w:t xml:space="preserve">4. </w:t>
            </w:r>
            <w:r w:rsidR="004B41DF" w:rsidRPr="00BD3DC7">
              <w:rPr>
                <w:rStyle w:val="Forte"/>
              </w:rPr>
              <w:t>O orifício vaginal faz parte da vulva.</w:t>
            </w:r>
            <w:r w:rsidR="00D61DDB">
              <w:rPr>
                <w:rStyle w:val="Forte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9D55A5" w:rsidRDefault="009D55A5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55A5">
              <w:t>86</w:t>
            </w:r>
            <w:r w:rsidR="004B41DF" w:rsidRPr="009D55A5">
              <w:t>%</w:t>
            </w:r>
          </w:p>
        </w:tc>
        <w:tc>
          <w:tcPr>
            <w:tcW w:w="1985" w:type="dxa"/>
            <w:vAlign w:val="center"/>
          </w:tcPr>
          <w:p w:rsidR="004B41DF" w:rsidRPr="009D55A5" w:rsidRDefault="009D55A5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55A5">
              <w:t>84</w:t>
            </w:r>
            <w:r w:rsidR="004B41DF" w:rsidRPr="009D55A5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D3B52" w:rsidRDefault="002A3D03" w:rsidP="004B41DF">
            <w:pPr>
              <w:rPr>
                <w:color w:val="FF0000"/>
              </w:rPr>
            </w:pPr>
            <w:r w:rsidRPr="007D3B52">
              <w:rPr>
                <w:rStyle w:val="Forte"/>
                <w:color w:val="FF0000"/>
              </w:rPr>
              <w:t xml:space="preserve">5. </w:t>
            </w:r>
            <w:r w:rsidR="004B41DF" w:rsidRPr="007D3B52">
              <w:rPr>
                <w:rStyle w:val="Forte"/>
                <w:color w:val="FF0000"/>
              </w:rPr>
              <w:t>Os ovócitos são produzidos no útero.</w:t>
            </w:r>
            <w:r w:rsidR="00D61DDB" w:rsidRPr="007D3B52">
              <w:rPr>
                <w:rStyle w:val="Forte"/>
                <w:color w:val="FF0000"/>
              </w:rPr>
              <w:t xml:space="preserve"> (F)</w:t>
            </w:r>
          </w:p>
        </w:tc>
        <w:tc>
          <w:tcPr>
            <w:tcW w:w="2438" w:type="dxa"/>
            <w:vAlign w:val="center"/>
          </w:tcPr>
          <w:p w:rsidR="004B41DF" w:rsidRPr="007D3B52" w:rsidRDefault="009D55A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46</w:t>
            </w:r>
            <w:r w:rsidR="004B41DF" w:rsidRPr="007D3B52">
              <w:rPr>
                <w:color w:val="FF0000"/>
              </w:rPr>
              <w:t>%</w:t>
            </w:r>
          </w:p>
        </w:tc>
        <w:tc>
          <w:tcPr>
            <w:tcW w:w="1985" w:type="dxa"/>
            <w:vAlign w:val="center"/>
          </w:tcPr>
          <w:p w:rsidR="004B41DF" w:rsidRPr="007D3B52" w:rsidRDefault="009D55A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23</w:t>
            </w:r>
            <w:r w:rsidR="004B41DF" w:rsidRPr="007D3B52">
              <w:rPr>
                <w:color w:val="FF0000"/>
              </w:rPr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D3B52" w:rsidRDefault="002A3D03" w:rsidP="004B41DF">
            <w:pPr>
              <w:rPr>
                <w:color w:val="FF0000"/>
              </w:rPr>
            </w:pPr>
            <w:r w:rsidRPr="007D3B52">
              <w:rPr>
                <w:rStyle w:val="Forte"/>
                <w:color w:val="FF0000"/>
              </w:rPr>
              <w:t xml:space="preserve">6. </w:t>
            </w:r>
            <w:r w:rsidR="004B41DF" w:rsidRPr="007D3B52">
              <w:rPr>
                <w:rStyle w:val="Forte"/>
                <w:color w:val="FF0000"/>
              </w:rPr>
              <w:t>As primeiras ejaculações acontecem na idade adulta.</w:t>
            </w:r>
            <w:r w:rsidR="00D61DDB" w:rsidRPr="007D3B52">
              <w:rPr>
                <w:rStyle w:val="Forte"/>
                <w:color w:val="FF0000"/>
              </w:rPr>
              <w:t xml:space="preserve"> (F)</w:t>
            </w:r>
          </w:p>
        </w:tc>
        <w:tc>
          <w:tcPr>
            <w:tcW w:w="2438" w:type="dxa"/>
            <w:vAlign w:val="center"/>
          </w:tcPr>
          <w:p w:rsidR="004B41DF" w:rsidRPr="007D3B52" w:rsidRDefault="009D55A5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39</w:t>
            </w:r>
            <w:r w:rsidR="004B41DF" w:rsidRPr="007D3B52">
              <w:rPr>
                <w:color w:val="FF0000"/>
              </w:rPr>
              <w:t>%</w:t>
            </w:r>
          </w:p>
        </w:tc>
        <w:tc>
          <w:tcPr>
            <w:tcW w:w="1985" w:type="dxa"/>
            <w:vAlign w:val="center"/>
          </w:tcPr>
          <w:p w:rsidR="004B41DF" w:rsidRPr="007D3B52" w:rsidRDefault="009D55A5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42</w:t>
            </w:r>
            <w:r w:rsidR="004B41DF" w:rsidRPr="007D3B52">
              <w:rPr>
                <w:color w:val="FF0000"/>
              </w:rPr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BD3DC7" w:rsidRDefault="002A3D03" w:rsidP="004B41DF">
            <w:pPr>
              <w:rPr>
                <w:rStyle w:val="Forte"/>
              </w:rPr>
            </w:pPr>
            <w:r>
              <w:rPr>
                <w:rStyle w:val="Forte"/>
              </w:rPr>
              <w:t>7.</w:t>
            </w:r>
            <w:r w:rsidR="004B41DF" w:rsidRPr="00BD3DC7">
              <w:rPr>
                <w:rStyle w:val="Forte"/>
              </w:rPr>
              <w:t>A menstruação corresponde ao fluxo de sangue que sai do corpo das raparigas, todos os meses.</w:t>
            </w:r>
            <w:r w:rsidR="00D61DDB">
              <w:rPr>
                <w:rStyle w:val="Forte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9D55A5" w:rsidRDefault="009D55A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5A5">
              <w:t>66</w:t>
            </w:r>
            <w:r w:rsidR="004B41DF" w:rsidRPr="009D55A5">
              <w:t>%</w:t>
            </w:r>
          </w:p>
        </w:tc>
        <w:tc>
          <w:tcPr>
            <w:tcW w:w="1985" w:type="dxa"/>
            <w:vAlign w:val="center"/>
          </w:tcPr>
          <w:p w:rsidR="004B41DF" w:rsidRPr="009D55A5" w:rsidRDefault="009D55A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5A5">
              <w:t>58</w:t>
            </w:r>
            <w:r w:rsidR="004B41DF" w:rsidRPr="009D55A5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BD3DC7" w:rsidRDefault="002A3D03" w:rsidP="004B41DF">
            <w:pPr>
              <w:rPr>
                <w:rStyle w:val="Forte"/>
              </w:rPr>
            </w:pPr>
            <w:r>
              <w:rPr>
                <w:rStyle w:val="Forte"/>
              </w:rPr>
              <w:t>8.</w:t>
            </w:r>
            <w:r w:rsidR="004B41DF" w:rsidRPr="00BD3DC7">
              <w:rPr>
                <w:rStyle w:val="Forte"/>
              </w:rPr>
              <w:t>Há mais desenvolvimento mamário nos rapazes do que nas raparigas.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438" w:type="dxa"/>
            <w:vAlign w:val="center"/>
          </w:tcPr>
          <w:p w:rsidR="004B41DF" w:rsidRPr="009D55A5" w:rsidRDefault="009D55A5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55A5">
              <w:t>73</w:t>
            </w:r>
            <w:r w:rsidR="004B41DF" w:rsidRPr="009D55A5">
              <w:t>%</w:t>
            </w:r>
          </w:p>
        </w:tc>
        <w:tc>
          <w:tcPr>
            <w:tcW w:w="1985" w:type="dxa"/>
            <w:vAlign w:val="center"/>
          </w:tcPr>
          <w:p w:rsidR="004B41DF" w:rsidRPr="009D55A5" w:rsidRDefault="009D55A5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D55A5">
              <w:t>81</w:t>
            </w:r>
            <w:r w:rsidR="004B41DF" w:rsidRPr="009D55A5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BD3DC7" w:rsidRDefault="002A3D03" w:rsidP="004B41DF">
            <w:pPr>
              <w:rPr>
                <w:rStyle w:val="Forte"/>
              </w:rPr>
            </w:pPr>
            <w:r>
              <w:rPr>
                <w:rStyle w:val="Forte"/>
              </w:rPr>
              <w:t>9.</w:t>
            </w:r>
            <w:r w:rsidR="004B41DF" w:rsidRPr="00BD3DC7">
              <w:rPr>
                <w:rStyle w:val="Forte"/>
              </w:rPr>
              <w:t>As hormonas são responsáveis pelo amadurecimento dos órgãos sexuais na puberdade.</w:t>
            </w:r>
            <w:r w:rsidR="00D61DDB">
              <w:rPr>
                <w:rStyle w:val="Forte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9D55A5" w:rsidRDefault="009D55A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5A5">
              <w:t>64</w:t>
            </w:r>
            <w:r w:rsidR="004B41DF" w:rsidRPr="009D55A5">
              <w:t>%</w:t>
            </w:r>
          </w:p>
        </w:tc>
        <w:tc>
          <w:tcPr>
            <w:tcW w:w="1985" w:type="dxa"/>
            <w:vAlign w:val="center"/>
          </w:tcPr>
          <w:p w:rsidR="004B41DF" w:rsidRPr="009D55A5" w:rsidRDefault="009D55A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D55A5">
              <w:t>77</w:t>
            </w:r>
            <w:r w:rsidR="004B41DF" w:rsidRPr="009D55A5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D3B52" w:rsidRDefault="002A3D03" w:rsidP="004B41DF">
            <w:pPr>
              <w:rPr>
                <w:rStyle w:val="Forte"/>
                <w:color w:val="FF0000"/>
              </w:rPr>
            </w:pPr>
            <w:r w:rsidRPr="007D3B52">
              <w:rPr>
                <w:rStyle w:val="Forte"/>
                <w:color w:val="FF0000"/>
              </w:rPr>
              <w:t>10.</w:t>
            </w:r>
            <w:r w:rsidR="004B41DF" w:rsidRPr="007D3B52">
              <w:rPr>
                <w:rStyle w:val="Forte"/>
                <w:color w:val="FF0000"/>
              </w:rPr>
              <w:t>O período menstrual dura mais de 10 dias.</w:t>
            </w:r>
            <w:r w:rsidR="00D61DDB" w:rsidRPr="007D3B52">
              <w:rPr>
                <w:rStyle w:val="Forte"/>
                <w:color w:val="FF0000"/>
              </w:rPr>
              <w:t xml:space="preserve"> (F)</w:t>
            </w:r>
          </w:p>
        </w:tc>
        <w:tc>
          <w:tcPr>
            <w:tcW w:w="2438" w:type="dxa"/>
            <w:vAlign w:val="center"/>
          </w:tcPr>
          <w:p w:rsidR="004B41DF" w:rsidRPr="007D3B52" w:rsidRDefault="009D55A5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46</w:t>
            </w:r>
            <w:r w:rsidR="004B41DF" w:rsidRPr="007D3B52">
              <w:rPr>
                <w:color w:val="FF0000"/>
              </w:rPr>
              <w:t>%</w:t>
            </w:r>
          </w:p>
        </w:tc>
        <w:tc>
          <w:tcPr>
            <w:tcW w:w="1985" w:type="dxa"/>
            <w:vAlign w:val="center"/>
          </w:tcPr>
          <w:p w:rsidR="004B41DF" w:rsidRPr="007D3B52" w:rsidRDefault="009D55A5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45</w:t>
            </w:r>
            <w:r w:rsidR="004B41DF" w:rsidRPr="007D3B52">
              <w:rPr>
                <w:color w:val="FF0000"/>
              </w:rPr>
              <w:t>%</w:t>
            </w:r>
          </w:p>
        </w:tc>
      </w:tr>
    </w:tbl>
    <w:p w:rsidR="004B41DF" w:rsidRDefault="004B41DF" w:rsidP="004B41DF">
      <w:r>
        <w:lastRenderedPageBreak/>
        <w:t xml:space="preserve">Tema: </w:t>
      </w:r>
      <w:r>
        <w:rPr>
          <w:b/>
          <w:bCs/>
        </w:rPr>
        <w:t>"SAÚDE SEXUAL E REPRODUTIVA</w:t>
      </w:r>
      <w:r w:rsidRPr="00004A59">
        <w:rPr>
          <w:b/>
          <w:bCs/>
        </w:rPr>
        <w:t>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330"/>
        <w:gridCol w:w="2093"/>
      </w:tblGrid>
      <w:tr w:rsidR="004B41DF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Default="004B41DF" w:rsidP="004B41DF">
            <w:pPr>
              <w:jc w:val="center"/>
            </w:pPr>
            <w:r>
              <w:t>Questões</w:t>
            </w:r>
          </w:p>
        </w:tc>
        <w:tc>
          <w:tcPr>
            <w:tcW w:w="2330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Avaliação diagnóstica</w:t>
            </w:r>
          </w:p>
        </w:tc>
        <w:tc>
          <w:tcPr>
            <w:tcW w:w="2093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Pós-avaliação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D3B52" w:rsidRDefault="009D55A5" w:rsidP="004B41DF">
            <w:pPr>
              <w:rPr>
                <w:color w:val="FF0000"/>
              </w:rPr>
            </w:pPr>
            <w:r w:rsidRPr="007D3B52">
              <w:rPr>
                <w:rStyle w:val="Forte"/>
                <w:color w:val="FF0000"/>
              </w:rPr>
              <w:t>11.</w:t>
            </w:r>
            <w:r w:rsidR="004B41DF" w:rsidRPr="007D3B52">
              <w:rPr>
                <w:rStyle w:val="Forte"/>
                <w:color w:val="FF0000"/>
              </w:rPr>
              <w:t xml:space="preserve">Assumir as </w:t>
            </w:r>
            <w:proofErr w:type="gramStart"/>
            <w:r w:rsidR="004B41DF" w:rsidRPr="007D3B52">
              <w:rPr>
                <w:rStyle w:val="Forte"/>
                <w:color w:val="FF0000"/>
              </w:rPr>
              <w:t>culpas</w:t>
            </w:r>
            <w:proofErr w:type="gramEnd"/>
            <w:r w:rsidR="004B41DF" w:rsidRPr="007D3B52">
              <w:rPr>
                <w:rStyle w:val="Forte"/>
                <w:color w:val="FF0000"/>
              </w:rPr>
              <w:t xml:space="preserve"> pelos erros de outra pessoa é uma resposta agressiva.</w:t>
            </w:r>
            <w:r w:rsidR="00D61DDB" w:rsidRPr="007D3B52">
              <w:rPr>
                <w:rStyle w:val="Forte"/>
                <w:color w:val="FF0000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D3B52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6</w:t>
            </w:r>
            <w:r w:rsidR="00B44687" w:rsidRPr="007D3B52">
              <w:rPr>
                <w:color w:val="FF0000"/>
              </w:rPr>
              <w:t>3</w:t>
            </w:r>
            <w:r w:rsidR="004B41DF" w:rsidRPr="007D3B52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7D3B52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55</w:t>
            </w:r>
            <w:r w:rsidR="004B41DF" w:rsidRPr="007D3B52">
              <w:rPr>
                <w:color w:val="FF0000"/>
              </w:rPr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r w:rsidRPr="00217D0E">
              <w:rPr>
                <w:rStyle w:val="Forte"/>
              </w:rPr>
              <w:t>12.</w:t>
            </w:r>
            <w:r w:rsidR="004B41DF" w:rsidRPr="00217D0E">
              <w:rPr>
                <w:rStyle w:val="Forte"/>
              </w:rPr>
              <w:t>Se um desconhecido me oferecer boleia dizendo que foi o meu pai que mandou, devo aceitar.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217D0E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</w:t>
            </w:r>
            <w:r w:rsidR="004B41DF" w:rsidRPr="00217D0E">
              <w:t>%</w:t>
            </w:r>
          </w:p>
        </w:tc>
        <w:tc>
          <w:tcPr>
            <w:tcW w:w="2093" w:type="dxa"/>
            <w:vAlign w:val="center"/>
          </w:tcPr>
          <w:p w:rsidR="004B41DF" w:rsidRPr="00217D0E" w:rsidRDefault="002C1700" w:rsidP="00D22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D3B52" w:rsidRDefault="009D55A5" w:rsidP="004B41DF">
            <w:pPr>
              <w:rPr>
                <w:color w:val="FF0000"/>
              </w:rPr>
            </w:pPr>
            <w:r w:rsidRPr="007D3B52">
              <w:rPr>
                <w:rStyle w:val="Forte"/>
                <w:color w:val="FF0000"/>
              </w:rPr>
              <w:t>13.</w:t>
            </w:r>
            <w:r w:rsidR="004B41DF" w:rsidRPr="007D3B52">
              <w:rPr>
                <w:rStyle w:val="Forte"/>
                <w:color w:val="FF0000"/>
              </w:rPr>
              <w:t>A menstruação ocorre quando o ovócito e o espermatozoide não se encontram.</w:t>
            </w:r>
            <w:r w:rsidR="00D61DDB" w:rsidRPr="007D3B52">
              <w:rPr>
                <w:rStyle w:val="Forte"/>
                <w:color w:val="FF0000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D3B52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41</w:t>
            </w:r>
            <w:r w:rsidR="004B41DF" w:rsidRPr="007D3B52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7D3B52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45</w:t>
            </w:r>
            <w:r w:rsidR="004B41DF" w:rsidRPr="007D3B52">
              <w:rPr>
                <w:color w:val="FF0000"/>
              </w:rPr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r w:rsidRPr="00217D0E">
              <w:rPr>
                <w:rStyle w:val="Forte"/>
              </w:rPr>
              <w:t>14.</w:t>
            </w:r>
            <w:r w:rsidR="004B41DF" w:rsidRPr="00217D0E">
              <w:rPr>
                <w:rStyle w:val="Forte"/>
              </w:rPr>
              <w:t>Para tomar banho, devo utilizar o lavatório.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217D0E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85</w:t>
            </w:r>
            <w:r w:rsidR="004B41DF" w:rsidRPr="00217D0E">
              <w:t>%</w:t>
            </w:r>
          </w:p>
        </w:tc>
        <w:tc>
          <w:tcPr>
            <w:tcW w:w="2093" w:type="dxa"/>
            <w:vAlign w:val="center"/>
          </w:tcPr>
          <w:p w:rsidR="004B41DF" w:rsidRPr="00217D0E" w:rsidRDefault="00B44687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  <w:r w:rsidR="002C1700">
              <w:t>0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r w:rsidRPr="00217D0E">
              <w:rPr>
                <w:rStyle w:val="Forte"/>
              </w:rPr>
              <w:t>15.</w:t>
            </w:r>
            <w:r w:rsidR="004B41DF" w:rsidRPr="00217D0E">
              <w:rPr>
                <w:rStyle w:val="Forte"/>
              </w:rPr>
              <w:t>O preservativo é um método contracetivo.</w:t>
            </w:r>
            <w:r w:rsidR="00D61DDB">
              <w:rPr>
                <w:rStyle w:val="Forte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217D0E" w:rsidRDefault="00B44687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2C1700">
              <w:t>3</w:t>
            </w:r>
            <w:r w:rsidR="004B41DF" w:rsidRPr="00217D0E">
              <w:t>%</w:t>
            </w:r>
          </w:p>
        </w:tc>
        <w:tc>
          <w:tcPr>
            <w:tcW w:w="2093" w:type="dxa"/>
            <w:vAlign w:val="center"/>
          </w:tcPr>
          <w:p w:rsidR="004B41DF" w:rsidRPr="00217D0E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B44687">
              <w:t>1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r w:rsidRPr="00217D0E">
              <w:rPr>
                <w:rStyle w:val="Forte"/>
              </w:rPr>
              <w:t>16.</w:t>
            </w:r>
            <w:r w:rsidR="004B41DF" w:rsidRPr="00217D0E">
              <w:rPr>
                <w:rStyle w:val="Forte"/>
              </w:rPr>
              <w:t>Devo lavar as mãos apenas de manhã, ao acordar</w:t>
            </w:r>
            <w:r w:rsidR="00D61DDB">
              <w:rPr>
                <w:rStyle w:val="Forte"/>
              </w:rPr>
              <w:t>. (F)</w:t>
            </w:r>
          </w:p>
        </w:tc>
        <w:tc>
          <w:tcPr>
            <w:tcW w:w="2330" w:type="dxa"/>
            <w:vAlign w:val="center"/>
          </w:tcPr>
          <w:p w:rsidR="004B41DF" w:rsidRPr="00217D0E" w:rsidRDefault="00B44687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</w:t>
            </w:r>
            <w:r w:rsidR="002C1700">
              <w:t>3</w:t>
            </w:r>
            <w:r w:rsidR="004B41DF" w:rsidRPr="00217D0E">
              <w:t>%</w:t>
            </w:r>
          </w:p>
        </w:tc>
        <w:tc>
          <w:tcPr>
            <w:tcW w:w="2093" w:type="dxa"/>
            <w:vAlign w:val="center"/>
          </w:tcPr>
          <w:p w:rsidR="004B41DF" w:rsidRPr="00217D0E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97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r w:rsidRPr="00217D0E">
              <w:rPr>
                <w:rStyle w:val="Forte"/>
              </w:rPr>
              <w:t>17.</w:t>
            </w:r>
            <w:r w:rsidR="004B41DF" w:rsidRPr="00217D0E">
              <w:rPr>
                <w:rStyle w:val="Forte"/>
              </w:rPr>
              <w:t>O desodorizante só deve ser utilizado quando se cheira mal.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217D0E" w:rsidRDefault="00B44687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  <w:r w:rsidR="004B41DF" w:rsidRPr="00217D0E">
              <w:t>%</w:t>
            </w:r>
          </w:p>
        </w:tc>
        <w:tc>
          <w:tcPr>
            <w:tcW w:w="2093" w:type="dxa"/>
            <w:vAlign w:val="center"/>
          </w:tcPr>
          <w:p w:rsidR="004B41DF" w:rsidRPr="00217D0E" w:rsidRDefault="00B44687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2C1700">
              <w:t>4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r w:rsidRPr="00217D0E">
              <w:rPr>
                <w:rStyle w:val="Forte"/>
              </w:rPr>
              <w:t>18.</w:t>
            </w:r>
            <w:r w:rsidR="004B41DF" w:rsidRPr="00217D0E">
              <w:rPr>
                <w:rStyle w:val="Forte"/>
              </w:rPr>
              <w:t>A passividade é o tipo de comportamento em que a pessoa perde a calma facilmente e agride os outros constantemente.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217D0E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</w:t>
            </w:r>
            <w:r w:rsidR="004B41DF" w:rsidRPr="00217D0E">
              <w:t>%</w:t>
            </w:r>
          </w:p>
        </w:tc>
        <w:tc>
          <w:tcPr>
            <w:tcW w:w="2093" w:type="dxa"/>
            <w:vAlign w:val="center"/>
          </w:tcPr>
          <w:p w:rsidR="004B41DF" w:rsidRPr="00217D0E" w:rsidRDefault="002C1700" w:rsidP="00D22A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D3B52" w:rsidRDefault="009D55A5" w:rsidP="004B41DF">
            <w:pPr>
              <w:rPr>
                <w:color w:val="FF0000"/>
              </w:rPr>
            </w:pPr>
            <w:r w:rsidRPr="007D3B52">
              <w:rPr>
                <w:rStyle w:val="Forte"/>
                <w:color w:val="FF0000"/>
              </w:rPr>
              <w:t>19.</w:t>
            </w:r>
            <w:r w:rsidR="004B41DF" w:rsidRPr="007D3B52">
              <w:rPr>
                <w:rStyle w:val="Forte"/>
                <w:color w:val="FF0000"/>
              </w:rPr>
              <w:t>Se tiver um problema ou estiver com medo, não há ninguém na minha comunidade a quem possa pedir ajuda</w:t>
            </w:r>
            <w:r w:rsidR="00D61DDB" w:rsidRPr="007D3B52">
              <w:rPr>
                <w:rStyle w:val="Forte"/>
                <w:color w:val="FF0000"/>
              </w:rPr>
              <w:t>. (F)</w:t>
            </w:r>
          </w:p>
        </w:tc>
        <w:tc>
          <w:tcPr>
            <w:tcW w:w="2330" w:type="dxa"/>
            <w:vAlign w:val="center"/>
          </w:tcPr>
          <w:p w:rsidR="004B41DF" w:rsidRPr="007D3B52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78</w:t>
            </w:r>
            <w:r w:rsidR="004B41DF" w:rsidRPr="007D3B52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7D3B52" w:rsidRDefault="002C1700" w:rsidP="00D22A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68</w:t>
            </w:r>
            <w:r w:rsidR="004B41DF" w:rsidRPr="007D3B52">
              <w:rPr>
                <w:color w:val="FF0000"/>
              </w:rPr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Default="009D55A5" w:rsidP="004B41DF">
            <w:r>
              <w:rPr>
                <w:rStyle w:val="Forte"/>
              </w:rPr>
              <w:t>20.</w:t>
            </w:r>
            <w:r w:rsidR="004B41DF" w:rsidRPr="000629CA">
              <w:rPr>
                <w:rStyle w:val="Forte"/>
              </w:rPr>
              <w:t>Um ovócito só pode ser fecundado por um espermatozoide.</w:t>
            </w:r>
            <w:r w:rsidR="00D61DDB">
              <w:rPr>
                <w:rStyle w:val="Forte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0629CA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</w:t>
            </w:r>
            <w:r w:rsidR="004B41DF" w:rsidRPr="000629CA">
              <w:t>%</w:t>
            </w:r>
          </w:p>
        </w:tc>
        <w:tc>
          <w:tcPr>
            <w:tcW w:w="2093" w:type="dxa"/>
            <w:vAlign w:val="center"/>
          </w:tcPr>
          <w:p w:rsidR="004B41DF" w:rsidRPr="000629CA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</w:t>
            </w:r>
            <w:r w:rsidR="004B41DF" w:rsidRPr="000629CA">
              <w:t>%</w:t>
            </w:r>
          </w:p>
        </w:tc>
      </w:tr>
    </w:tbl>
    <w:p w:rsidR="00E21504" w:rsidRDefault="00E21504" w:rsidP="00E21504">
      <w:pPr>
        <w:spacing w:after="0"/>
      </w:pPr>
    </w:p>
    <w:p w:rsidR="00905756" w:rsidRDefault="00905756" w:rsidP="00E21504">
      <w:pPr>
        <w:spacing w:after="0"/>
      </w:pPr>
    </w:p>
    <w:p w:rsidR="004B41DF" w:rsidRDefault="004B41DF" w:rsidP="00E21504">
      <w:pPr>
        <w:spacing w:after="0"/>
        <w:rPr>
          <w:b/>
          <w:bCs/>
        </w:rPr>
      </w:pPr>
      <w:r>
        <w:t xml:space="preserve">Tema: </w:t>
      </w:r>
      <w:r w:rsidRPr="005656BC">
        <w:rPr>
          <w:b/>
          <w:bCs/>
        </w:rPr>
        <w:t>"EXPRESSÕ</w:t>
      </w:r>
      <w:r>
        <w:rPr>
          <w:b/>
          <w:bCs/>
        </w:rPr>
        <w:t>ES DA SEXUALIDADE E DIVERSIDADE</w:t>
      </w:r>
      <w:r w:rsidRPr="005656BC">
        <w:rPr>
          <w:b/>
          <w:bCs/>
        </w:rPr>
        <w:t>"</w:t>
      </w:r>
    </w:p>
    <w:p w:rsidR="00E21504" w:rsidRDefault="00E21504" w:rsidP="00E21504">
      <w:pPr>
        <w:spacing w:after="0"/>
      </w:pP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330"/>
        <w:gridCol w:w="2093"/>
      </w:tblGrid>
      <w:tr w:rsidR="004B41DF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Default="004B41DF" w:rsidP="004B41DF">
            <w:pPr>
              <w:jc w:val="center"/>
            </w:pPr>
            <w:r>
              <w:t>Questões</w:t>
            </w:r>
          </w:p>
        </w:tc>
        <w:tc>
          <w:tcPr>
            <w:tcW w:w="2330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Avaliação diagnóstica</w:t>
            </w:r>
          </w:p>
        </w:tc>
        <w:tc>
          <w:tcPr>
            <w:tcW w:w="2093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Pós-avaliação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DF4862" w:rsidRDefault="009D55A5" w:rsidP="004B41DF">
            <w:r>
              <w:rPr>
                <w:rStyle w:val="Forte"/>
              </w:rPr>
              <w:t>21.</w:t>
            </w:r>
            <w:r w:rsidR="004B41DF" w:rsidRPr="000629CA">
              <w:rPr>
                <w:rStyle w:val="Forte"/>
              </w:rPr>
              <w:t>A meiguice e o carinho são exclusivos do sexo feminino.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012CCB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</w:t>
            </w:r>
            <w:r w:rsidR="004B41DF" w:rsidRPr="00012CCB">
              <w:t>%</w:t>
            </w:r>
          </w:p>
        </w:tc>
        <w:tc>
          <w:tcPr>
            <w:tcW w:w="2093" w:type="dxa"/>
            <w:vAlign w:val="center"/>
          </w:tcPr>
          <w:p w:rsidR="004B41DF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  <w:r w:rsidR="004B41DF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981307" w:rsidRDefault="009D55A5" w:rsidP="004B41DF">
            <w:r>
              <w:rPr>
                <w:rStyle w:val="Forte"/>
              </w:rPr>
              <w:t>22.</w:t>
            </w:r>
            <w:r w:rsidR="004B41DF" w:rsidRPr="000629CA">
              <w:rPr>
                <w:rStyle w:val="Forte"/>
              </w:rPr>
              <w:t>Há profissões que só as mulheres podem exercer.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012CCB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61</w:t>
            </w:r>
            <w:r w:rsidR="004B41DF" w:rsidRPr="00012CCB">
              <w:t>%</w:t>
            </w:r>
          </w:p>
        </w:tc>
        <w:tc>
          <w:tcPr>
            <w:tcW w:w="2093" w:type="dxa"/>
            <w:vAlign w:val="center"/>
          </w:tcPr>
          <w:p w:rsidR="004B41DF" w:rsidRPr="000629CA" w:rsidRDefault="00B44687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t>8</w:t>
            </w:r>
            <w:r w:rsidR="002C1700">
              <w:t>1</w:t>
            </w:r>
            <w:r w:rsidR="004B41DF" w:rsidRPr="00012CCB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981307" w:rsidRDefault="009D55A5" w:rsidP="004B41DF">
            <w:r>
              <w:rPr>
                <w:rStyle w:val="Forte"/>
              </w:rPr>
              <w:t>23.</w:t>
            </w:r>
            <w:r w:rsidR="004B41DF" w:rsidRPr="000629CA">
              <w:rPr>
                <w:rStyle w:val="Forte"/>
              </w:rPr>
              <w:t>É igual usar termos técnicos ou calão para me referir às partes do corpo.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012CCB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  <w:r w:rsidR="004B41DF" w:rsidRPr="00012CCB">
              <w:t>%</w:t>
            </w:r>
          </w:p>
        </w:tc>
        <w:tc>
          <w:tcPr>
            <w:tcW w:w="2093" w:type="dxa"/>
            <w:vAlign w:val="center"/>
          </w:tcPr>
          <w:p w:rsidR="004B41DF" w:rsidRPr="000629CA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  <w:r w:rsidR="004B41DF" w:rsidRPr="00047DD5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981307" w:rsidRDefault="009D55A5" w:rsidP="004B41DF">
            <w:r>
              <w:rPr>
                <w:rStyle w:val="Forte"/>
              </w:rPr>
              <w:t>24.</w:t>
            </w:r>
            <w:r w:rsidR="004B41DF" w:rsidRPr="00162F1E">
              <w:rPr>
                <w:rStyle w:val="Forte"/>
              </w:rPr>
              <w:t>Dizer aos meus amigos que gosto deles é correto.</w:t>
            </w:r>
            <w:r w:rsidR="00D61DDB">
              <w:rPr>
                <w:rStyle w:val="Forte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</w:t>
            </w:r>
            <w:r w:rsidR="004B41DF">
              <w:t>%</w:t>
            </w:r>
          </w:p>
        </w:tc>
        <w:tc>
          <w:tcPr>
            <w:tcW w:w="2093" w:type="dxa"/>
            <w:vAlign w:val="center"/>
          </w:tcPr>
          <w:p w:rsidR="004B41DF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81</w:t>
            </w:r>
            <w:r w:rsidR="004B41DF" w:rsidRPr="003F75EC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BA716A" w:rsidRDefault="009D55A5" w:rsidP="004B41DF">
            <w:r>
              <w:rPr>
                <w:rStyle w:val="Forte"/>
              </w:rPr>
              <w:t>25.</w:t>
            </w:r>
            <w:r w:rsidR="004B41DF" w:rsidRPr="00162F1E">
              <w:rPr>
                <w:rStyle w:val="Forte"/>
              </w:rPr>
              <w:t>A discriminação provoca sentimentos positivos na pessoa que está a ser discriminada.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  <w:r w:rsidR="004B41DF">
              <w:t>%</w:t>
            </w:r>
          </w:p>
        </w:tc>
        <w:tc>
          <w:tcPr>
            <w:tcW w:w="2093" w:type="dxa"/>
            <w:vAlign w:val="center"/>
          </w:tcPr>
          <w:p w:rsidR="004B41DF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</w:t>
            </w:r>
            <w:r w:rsidR="004B41DF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D3B52" w:rsidRDefault="009D55A5" w:rsidP="004B41DF">
            <w:pPr>
              <w:rPr>
                <w:color w:val="FF0000"/>
              </w:rPr>
            </w:pPr>
            <w:r w:rsidRPr="007D3B52">
              <w:rPr>
                <w:rStyle w:val="Forte"/>
                <w:color w:val="FF0000"/>
              </w:rPr>
              <w:t>26.</w:t>
            </w:r>
            <w:r w:rsidR="004B41DF" w:rsidRPr="007D3B52">
              <w:rPr>
                <w:rStyle w:val="Forte"/>
                <w:color w:val="FF0000"/>
              </w:rPr>
              <w:t>Uma pessoa branca e uma pessoa preta não podem apaixonar-se.</w:t>
            </w:r>
            <w:r w:rsidR="00D61DDB" w:rsidRPr="007D3B52">
              <w:rPr>
                <w:rStyle w:val="Forte"/>
                <w:color w:val="FF0000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D3B52" w:rsidRDefault="00B44687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92</w:t>
            </w:r>
            <w:r w:rsidR="004B41DF" w:rsidRPr="007D3B52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7D3B52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7D3B52">
              <w:rPr>
                <w:color w:val="FF0000"/>
              </w:rPr>
              <w:t>84</w:t>
            </w:r>
            <w:r w:rsidR="004B41DF" w:rsidRPr="007D3B52">
              <w:rPr>
                <w:color w:val="FF0000"/>
              </w:rPr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981307" w:rsidRDefault="009D55A5" w:rsidP="004B41DF">
            <w:r>
              <w:rPr>
                <w:rStyle w:val="Forte"/>
              </w:rPr>
              <w:t>27.</w:t>
            </w:r>
            <w:r w:rsidR="004B41DF" w:rsidRPr="00162F1E">
              <w:rPr>
                <w:rStyle w:val="Forte"/>
              </w:rPr>
              <w:t xml:space="preserve">A autonomia é, entre outras coisas, </w:t>
            </w:r>
            <w:r w:rsidR="004B41DF" w:rsidRPr="00162F1E">
              <w:rPr>
                <w:rStyle w:val="Forte"/>
              </w:rPr>
              <w:lastRenderedPageBreak/>
              <w:t>sentir-se especial.</w:t>
            </w:r>
            <w:r w:rsidR="00D61DDB">
              <w:rPr>
                <w:rStyle w:val="Forte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162F1E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78</w:t>
            </w:r>
            <w:r w:rsidR="004B41DF" w:rsidRPr="00162F1E">
              <w:t>%</w:t>
            </w:r>
          </w:p>
        </w:tc>
        <w:tc>
          <w:tcPr>
            <w:tcW w:w="2093" w:type="dxa"/>
            <w:vAlign w:val="center"/>
          </w:tcPr>
          <w:p w:rsidR="004B41DF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</w:t>
            </w:r>
            <w:r w:rsidR="004B41DF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3F1159" w:rsidRDefault="009D55A5" w:rsidP="004B41DF">
            <w:pPr>
              <w:rPr>
                <w:color w:val="FF0000"/>
              </w:rPr>
            </w:pPr>
            <w:r w:rsidRPr="003F1159">
              <w:rPr>
                <w:rStyle w:val="Forte"/>
                <w:color w:val="FF0000"/>
              </w:rPr>
              <w:lastRenderedPageBreak/>
              <w:t>28.</w:t>
            </w:r>
            <w:r w:rsidR="004B41DF" w:rsidRPr="003F1159">
              <w:rPr>
                <w:rStyle w:val="Forte"/>
                <w:color w:val="FF0000"/>
              </w:rPr>
              <w:t>Há características físicas que permitem distinguir os homossexuais dos heterossexuais.</w:t>
            </w:r>
            <w:r w:rsidR="00D61DDB" w:rsidRPr="003F1159">
              <w:rPr>
                <w:rStyle w:val="Forte"/>
                <w:color w:val="FF0000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3F1159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3F1159">
              <w:rPr>
                <w:color w:val="FF0000"/>
              </w:rPr>
              <w:t>25</w:t>
            </w:r>
            <w:r w:rsidR="004B41DF" w:rsidRPr="003F1159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3F1159" w:rsidRDefault="002C1700" w:rsidP="000F7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3F1159">
              <w:rPr>
                <w:color w:val="FF0000"/>
              </w:rPr>
              <w:t>48</w:t>
            </w:r>
            <w:r w:rsidR="004B41DF" w:rsidRPr="003F1159">
              <w:rPr>
                <w:color w:val="FF0000"/>
              </w:rPr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r w:rsidRPr="00217D0E">
              <w:rPr>
                <w:rStyle w:val="Forte"/>
              </w:rPr>
              <w:t>29.</w:t>
            </w:r>
            <w:r w:rsidR="004B41DF" w:rsidRPr="00217D0E">
              <w:rPr>
                <w:rStyle w:val="Forte"/>
              </w:rPr>
              <w:t>Fazer um elogio ao outro faz-nos sentir bem a ambos.</w:t>
            </w:r>
            <w:r w:rsidR="00D61DDB">
              <w:rPr>
                <w:rStyle w:val="Forte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217D0E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88</w:t>
            </w:r>
            <w:r w:rsidR="004B41DF" w:rsidRPr="00217D0E">
              <w:t>%</w:t>
            </w:r>
          </w:p>
        </w:tc>
        <w:tc>
          <w:tcPr>
            <w:tcW w:w="2093" w:type="dxa"/>
            <w:vAlign w:val="center"/>
          </w:tcPr>
          <w:p w:rsidR="004B41DF" w:rsidRPr="00217D0E" w:rsidRDefault="002C170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BA716A" w:rsidRDefault="009D55A5" w:rsidP="004B41DF">
            <w:r>
              <w:rPr>
                <w:rStyle w:val="Forte"/>
              </w:rPr>
              <w:t>30.</w:t>
            </w:r>
            <w:r w:rsidR="004B41DF" w:rsidRPr="00162F1E">
              <w:rPr>
                <w:rStyle w:val="Forte"/>
              </w:rPr>
              <w:t>Tenho o direito de tratar mal as pessoas com quem não simpatizo.</w:t>
            </w:r>
            <w:r w:rsidR="00D61DDB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86</w:t>
            </w:r>
            <w:r w:rsidR="004B41DF">
              <w:t>%</w:t>
            </w:r>
          </w:p>
        </w:tc>
        <w:tc>
          <w:tcPr>
            <w:tcW w:w="2093" w:type="dxa"/>
            <w:vAlign w:val="center"/>
          </w:tcPr>
          <w:p w:rsidR="004B41DF" w:rsidRDefault="002C1700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94</w:t>
            </w:r>
            <w:r w:rsidR="004B41DF">
              <w:t>%</w:t>
            </w:r>
          </w:p>
        </w:tc>
      </w:tr>
    </w:tbl>
    <w:p w:rsidR="00905756" w:rsidRDefault="00905756" w:rsidP="004B41DF">
      <w:pPr>
        <w:jc w:val="center"/>
        <w:rPr>
          <w:b/>
        </w:rPr>
      </w:pPr>
    </w:p>
    <w:p w:rsidR="001567E6" w:rsidRDefault="001567E6" w:rsidP="004B41DF">
      <w:pPr>
        <w:jc w:val="center"/>
        <w:rPr>
          <w:b/>
        </w:rPr>
      </w:pPr>
    </w:p>
    <w:p w:rsidR="004B41DF" w:rsidRDefault="004B41DF" w:rsidP="004B41DF">
      <w:pPr>
        <w:jc w:val="center"/>
        <w:rPr>
          <w:b/>
        </w:rPr>
      </w:pPr>
      <w:r>
        <w:rPr>
          <w:b/>
        </w:rPr>
        <w:t>6</w:t>
      </w:r>
      <w:r w:rsidRPr="00024F0D">
        <w:rPr>
          <w:b/>
        </w:rPr>
        <w:t>º Ano</w:t>
      </w:r>
    </w:p>
    <w:p w:rsidR="004B41DF" w:rsidRDefault="004B41DF" w:rsidP="004B41DF">
      <w:pPr>
        <w:rPr>
          <w:b/>
          <w:bCs/>
        </w:rPr>
      </w:pPr>
      <w:r>
        <w:t xml:space="preserve">Tema: </w:t>
      </w:r>
      <w:r w:rsidRPr="008F12EC">
        <w:rPr>
          <w:b/>
          <w:bCs/>
        </w:rPr>
        <w:t>"O CONHECIMENTO E VALORIZAÇÃO DO CORPO"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438"/>
        <w:gridCol w:w="1985"/>
      </w:tblGrid>
      <w:tr w:rsidR="004B41DF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Default="004B41DF" w:rsidP="004B41DF">
            <w:pPr>
              <w:jc w:val="center"/>
            </w:pPr>
            <w:r>
              <w:t>Questões</w:t>
            </w:r>
          </w:p>
        </w:tc>
        <w:tc>
          <w:tcPr>
            <w:tcW w:w="2438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Avaliação diagnóstica</w:t>
            </w:r>
          </w:p>
        </w:tc>
        <w:tc>
          <w:tcPr>
            <w:tcW w:w="1985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Pós-avaliação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r w:rsidRPr="00217D0E">
              <w:rPr>
                <w:rStyle w:val="Forte"/>
              </w:rPr>
              <w:t>1.</w:t>
            </w:r>
            <w:r w:rsidR="004B41DF" w:rsidRPr="00217D0E">
              <w:rPr>
                <w:rStyle w:val="Forte"/>
              </w:rPr>
              <w:t xml:space="preserve">Nos rapazes, a puberdade surge </w:t>
            </w:r>
            <w:r w:rsidR="00217D0E">
              <w:rPr>
                <w:rStyle w:val="Forte"/>
              </w:rPr>
              <w:t>com a possibilidade de ejacula.</w:t>
            </w:r>
            <w:r w:rsidR="003F042F">
              <w:rPr>
                <w:rStyle w:val="Forte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217D0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81</w:t>
            </w:r>
            <w:r w:rsidR="004B41DF" w:rsidRPr="00217D0E">
              <w:t>%</w:t>
            </w:r>
          </w:p>
        </w:tc>
        <w:tc>
          <w:tcPr>
            <w:tcW w:w="1985" w:type="dxa"/>
            <w:vAlign w:val="center"/>
          </w:tcPr>
          <w:p w:rsidR="004B41DF" w:rsidRPr="00217D0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BF587E" w:rsidRDefault="009D55A5" w:rsidP="004B41DF">
            <w:pPr>
              <w:rPr>
                <w:sz w:val="20"/>
              </w:rPr>
            </w:pPr>
            <w:r w:rsidRPr="00217D0E">
              <w:rPr>
                <w:rStyle w:val="Forte"/>
              </w:rPr>
              <w:t>2.</w:t>
            </w:r>
            <w:r w:rsidR="004B41DF" w:rsidRPr="00217D0E">
              <w:rPr>
                <w:rStyle w:val="Forte"/>
              </w:rPr>
              <w:t>Os espermatozoi</w:t>
            </w:r>
            <w:r w:rsidR="00217D0E">
              <w:rPr>
                <w:rStyle w:val="Forte"/>
              </w:rPr>
              <w:t>des são produzidos pela próstata.</w:t>
            </w:r>
            <w:r w:rsidR="00BF587E">
              <w:rPr>
                <w:rStyle w:val="Forte"/>
              </w:rPr>
              <w:t xml:space="preserve"> (F)</w:t>
            </w:r>
          </w:p>
        </w:tc>
        <w:tc>
          <w:tcPr>
            <w:tcW w:w="2438" w:type="dxa"/>
            <w:vAlign w:val="center"/>
          </w:tcPr>
          <w:p w:rsidR="004B41DF" w:rsidRPr="00217D0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</w:t>
            </w:r>
            <w:r w:rsidR="004B41DF" w:rsidRPr="00217D0E">
              <w:t>%</w:t>
            </w:r>
          </w:p>
        </w:tc>
        <w:tc>
          <w:tcPr>
            <w:tcW w:w="1985" w:type="dxa"/>
            <w:vAlign w:val="center"/>
          </w:tcPr>
          <w:p w:rsidR="004B41DF" w:rsidRPr="00217D0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80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AC185E" w:rsidRDefault="009D55A5" w:rsidP="004B41DF">
            <w:pPr>
              <w:rPr>
                <w:color w:val="FF0000"/>
              </w:rPr>
            </w:pPr>
            <w:r w:rsidRPr="00AC185E">
              <w:rPr>
                <w:rStyle w:val="Forte"/>
                <w:color w:val="FF0000"/>
              </w:rPr>
              <w:t>3.</w:t>
            </w:r>
            <w:r w:rsidR="004B41DF" w:rsidRPr="00AC185E">
              <w:rPr>
                <w:rStyle w:val="Forte"/>
                <w:color w:val="FF0000"/>
              </w:rPr>
              <w:t>Ao aumento de volume e tamanho do pénis dá-se o nome de ereção</w:t>
            </w:r>
            <w:r w:rsidR="00217D0E" w:rsidRPr="00AC185E">
              <w:rPr>
                <w:rStyle w:val="Forte"/>
                <w:color w:val="FF0000"/>
              </w:rPr>
              <w:t>.</w:t>
            </w:r>
            <w:r w:rsidR="003F042F" w:rsidRPr="00AC185E">
              <w:rPr>
                <w:rStyle w:val="Forte"/>
                <w:color w:val="FF0000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83</w:t>
            </w:r>
            <w:r w:rsidR="004B41DF" w:rsidRPr="00AC185E">
              <w:rPr>
                <w:color w:val="FF0000"/>
              </w:rPr>
              <w:t>%</w:t>
            </w:r>
          </w:p>
        </w:tc>
        <w:tc>
          <w:tcPr>
            <w:tcW w:w="1985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54</w:t>
            </w:r>
            <w:r w:rsidR="004B41DF" w:rsidRPr="00AC185E">
              <w:rPr>
                <w:color w:val="FF0000"/>
              </w:rPr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r w:rsidRPr="00217D0E">
              <w:rPr>
                <w:rStyle w:val="Forte"/>
              </w:rPr>
              <w:t>4.</w:t>
            </w:r>
            <w:r w:rsidR="004B41DF" w:rsidRPr="00217D0E">
              <w:rPr>
                <w:rStyle w:val="Forte"/>
              </w:rPr>
              <w:t>No rapaz o órgão que elimin</w:t>
            </w:r>
            <w:r w:rsidR="00217D0E">
              <w:rPr>
                <w:rStyle w:val="Forte"/>
              </w:rPr>
              <w:t>a a urina também emite o esperma.</w:t>
            </w:r>
            <w:r w:rsidR="003F042F">
              <w:rPr>
                <w:rStyle w:val="Forte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217D0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67</w:t>
            </w:r>
            <w:r w:rsidR="004B41DF" w:rsidRPr="00217D0E">
              <w:t>%</w:t>
            </w:r>
          </w:p>
        </w:tc>
        <w:tc>
          <w:tcPr>
            <w:tcW w:w="1985" w:type="dxa"/>
            <w:vAlign w:val="center"/>
          </w:tcPr>
          <w:p w:rsidR="004B41DF" w:rsidRPr="00217D0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84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3F042F" w:rsidRPr="00AC185E" w:rsidRDefault="009D55A5" w:rsidP="004B41DF">
            <w:pPr>
              <w:rPr>
                <w:rStyle w:val="Forte"/>
                <w:color w:val="FF0000"/>
              </w:rPr>
            </w:pPr>
            <w:r w:rsidRPr="00AC185E">
              <w:rPr>
                <w:rStyle w:val="Forte"/>
                <w:color w:val="FF0000"/>
              </w:rPr>
              <w:t>5.</w:t>
            </w:r>
            <w:r w:rsidR="004B41DF" w:rsidRPr="00AC185E">
              <w:rPr>
                <w:rStyle w:val="Forte"/>
                <w:color w:val="FF0000"/>
              </w:rPr>
              <w:t xml:space="preserve">Ciclo menstrual é sinónimo de período </w:t>
            </w:r>
          </w:p>
          <w:p w:rsidR="004B41DF" w:rsidRPr="00AC185E" w:rsidRDefault="004B41DF" w:rsidP="004B41DF">
            <w:pPr>
              <w:rPr>
                <w:color w:val="FF0000"/>
              </w:rPr>
            </w:pPr>
            <w:proofErr w:type="gramStart"/>
            <w:r w:rsidRPr="00AC185E">
              <w:rPr>
                <w:rStyle w:val="Forte"/>
                <w:color w:val="FF0000"/>
              </w:rPr>
              <w:t>menstrual</w:t>
            </w:r>
            <w:proofErr w:type="gramEnd"/>
            <w:r w:rsidR="00217D0E" w:rsidRPr="00AC185E">
              <w:rPr>
                <w:rStyle w:val="Forte"/>
                <w:color w:val="FF0000"/>
              </w:rPr>
              <w:t>.</w:t>
            </w:r>
            <w:r w:rsidR="00BF587E" w:rsidRPr="00AC185E">
              <w:rPr>
                <w:rStyle w:val="Forte"/>
                <w:color w:val="FF0000"/>
              </w:rPr>
              <w:t xml:space="preserve"> (F)</w:t>
            </w:r>
          </w:p>
        </w:tc>
        <w:tc>
          <w:tcPr>
            <w:tcW w:w="2438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19</w:t>
            </w:r>
            <w:r w:rsidR="004B41DF" w:rsidRPr="00AC185E">
              <w:rPr>
                <w:color w:val="FF0000"/>
              </w:rPr>
              <w:t>%</w:t>
            </w:r>
          </w:p>
        </w:tc>
        <w:tc>
          <w:tcPr>
            <w:tcW w:w="1985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8</w:t>
            </w:r>
            <w:r w:rsidR="004B41DF" w:rsidRPr="00AC185E">
              <w:rPr>
                <w:color w:val="FF0000"/>
              </w:rPr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r w:rsidRPr="00217D0E">
              <w:rPr>
                <w:rStyle w:val="Forte"/>
              </w:rPr>
              <w:t>6.</w:t>
            </w:r>
            <w:r w:rsidR="004B41DF" w:rsidRPr="00217D0E">
              <w:rPr>
                <w:rStyle w:val="Forte"/>
              </w:rPr>
              <w:t>O órgão sexual feminino interno que com</w:t>
            </w:r>
            <w:r w:rsidR="00217D0E">
              <w:rPr>
                <w:rStyle w:val="Forte"/>
              </w:rPr>
              <w:t>unica com o exterior é a vagina.</w:t>
            </w:r>
            <w:r w:rsidR="003F042F">
              <w:rPr>
                <w:rStyle w:val="Forte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217D0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87</w:t>
            </w:r>
            <w:r w:rsidR="004B41DF" w:rsidRPr="00217D0E">
              <w:t>%</w:t>
            </w:r>
          </w:p>
        </w:tc>
        <w:tc>
          <w:tcPr>
            <w:tcW w:w="1985" w:type="dxa"/>
            <w:vAlign w:val="center"/>
          </w:tcPr>
          <w:p w:rsidR="004B41DF" w:rsidRPr="00217D0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74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9D55A5" w:rsidP="004B41DF">
            <w:pPr>
              <w:rPr>
                <w:rStyle w:val="Forte"/>
              </w:rPr>
            </w:pPr>
            <w:r w:rsidRPr="00217D0E">
              <w:rPr>
                <w:rStyle w:val="Forte"/>
              </w:rPr>
              <w:t>7.</w:t>
            </w:r>
            <w:r w:rsidR="004B41DF" w:rsidRPr="00217D0E">
              <w:rPr>
                <w:rStyle w:val="Forte"/>
              </w:rPr>
              <w:t>Masturbar é acariciar os órgãos sexuais</w:t>
            </w:r>
            <w:r w:rsidR="00217D0E">
              <w:rPr>
                <w:rStyle w:val="Forte"/>
              </w:rPr>
              <w:t>.</w:t>
            </w:r>
            <w:r w:rsidR="003F042F">
              <w:rPr>
                <w:rStyle w:val="Forte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217D0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</w:t>
            </w:r>
            <w:r w:rsidR="004B41DF" w:rsidRPr="00217D0E">
              <w:t>%</w:t>
            </w:r>
          </w:p>
        </w:tc>
        <w:tc>
          <w:tcPr>
            <w:tcW w:w="1985" w:type="dxa"/>
            <w:vAlign w:val="center"/>
          </w:tcPr>
          <w:p w:rsidR="004B41DF" w:rsidRPr="00217D0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3F042F" w:rsidP="004B41DF">
            <w:pPr>
              <w:rPr>
                <w:rStyle w:val="Forte"/>
              </w:rPr>
            </w:pPr>
            <w:r>
              <w:rPr>
                <w:rStyle w:val="Forte"/>
              </w:rPr>
              <w:t>8.</w:t>
            </w:r>
            <w:r w:rsidR="004B41DF" w:rsidRPr="00217D0E">
              <w:rPr>
                <w:rStyle w:val="Forte"/>
              </w:rPr>
              <w:t>A menstruação corresponde à destruição da parede interior do útero</w:t>
            </w:r>
            <w:r w:rsidR="00217D0E">
              <w:rPr>
                <w:rStyle w:val="Forte"/>
              </w:rPr>
              <w:t>.</w:t>
            </w:r>
            <w:r>
              <w:rPr>
                <w:rStyle w:val="Forte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217D0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</w:t>
            </w:r>
            <w:r w:rsidR="004B41DF" w:rsidRPr="00217D0E">
              <w:t>%</w:t>
            </w:r>
          </w:p>
        </w:tc>
        <w:tc>
          <w:tcPr>
            <w:tcW w:w="1985" w:type="dxa"/>
            <w:vAlign w:val="center"/>
          </w:tcPr>
          <w:p w:rsidR="004B41DF" w:rsidRPr="00217D0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217D0E" w:rsidRDefault="003F042F" w:rsidP="004B41DF">
            <w:pPr>
              <w:rPr>
                <w:rStyle w:val="Forte"/>
              </w:rPr>
            </w:pPr>
            <w:r>
              <w:rPr>
                <w:rStyle w:val="Forte"/>
              </w:rPr>
              <w:t>9</w:t>
            </w:r>
            <w:r w:rsidR="009D55A5" w:rsidRPr="00217D0E">
              <w:rPr>
                <w:rStyle w:val="Forte"/>
              </w:rPr>
              <w:t>.</w:t>
            </w:r>
            <w:r w:rsidR="004B41DF" w:rsidRPr="00217D0E">
              <w:rPr>
                <w:rStyle w:val="Forte"/>
              </w:rPr>
              <w:t>A hormona sexual masculina é a testosterona</w:t>
            </w:r>
            <w:r w:rsidR="00217D0E">
              <w:rPr>
                <w:rStyle w:val="Forte"/>
              </w:rPr>
              <w:t>.</w:t>
            </w:r>
            <w:r>
              <w:rPr>
                <w:rStyle w:val="Forte"/>
              </w:rPr>
              <w:t xml:space="preserve"> (V)</w:t>
            </w:r>
          </w:p>
        </w:tc>
        <w:tc>
          <w:tcPr>
            <w:tcW w:w="2438" w:type="dxa"/>
            <w:vAlign w:val="center"/>
          </w:tcPr>
          <w:p w:rsidR="004B41DF" w:rsidRPr="00217D0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</w:t>
            </w:r>
            <w:r w:rsidR="004B41DF" w:rsidRPr="00217D0E">
              <w:t>%</w:t>
            </w:r>
          </w:p>
        </w:tc>
        <w:tc>
          <w:tcPr>
            <w:tcW w:w="1985" w:type="dxa"/>
            <w:vAlign w:val="center"/>
          </w:tcPr>
          <w:p w:rsidR="004B41DF" w:rsidRPr="00217D0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  <w:r w:rsidR="004B41DF" w:rsidRPr="00217D0E">
              <w:t>%</w:t>
            </w:r>
          </w:p>
        </w:tc>
      </w:tr>
      <w:tr w:rsidR="004B41DF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AC185E" w:rsidRDefault="003F042F" w:rsidP="004B41DF">
            <w:pPr>
              <w:rPr>
                <w:rStyle w:val="Forte"/>
                <w:color w:val="FF0000"/>
              </w:rPr>
            </w:pPr>
            <w:r w:rsidRPr="00AC185E">
              <w:rPr>
                <w:rStyle w:val="Forte"/>
                <w:color w:val="FF0000"/>
              </w:rPr>
              <w:t>10</w:t>
            </w:r>
            <w:r w:rsidR="009D55A5" w:rsidRPr="00AC185E">
              <w:rPr>
                <w:rStyle w:val="Forte"/>
                <w:color w:val="FF0000"/>
              </w:rPr>
              <w:t>.</w:t>
            </w:r>
            <w:r w:rsidR="004B41DF" w:rsidRPr="00AC185E">
              <w:rPr>
                <w:rStyle w:val="Forte"/>
                <w:color w:val="FF0000"/>
              </w:rPr>
              <w:t>A célula sexual feminina é o ovócito</w:t>
            </w:r>
            <w:r w:rsidRPr="00AC185E">
              <w:rPr>
                <w:rStyle w:val="Forte"/>
                <w:color w:val="FF0000"/>
              </w:rPr>
              <w:t>. (V)</w:t>
            </w:r>
          </w:p>
        </w:tc>
        <w:tc>
          <w:tcPr>
            <w:tcW w:w="2438" w:type="dxa"/>
            <w:vAlign w:val="center"/>
          </w:tcPr>
          <w:p w:rsidR="004B41DF" w:rsidRPr="00AC185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65</w:t>
            </w:r>
            <w:r w:rsidR="004B41DF" w:rsidRPr="00AC185E">
              <w:rPr>
                <w:color w:val="FF0000"/>
              </w:rPr>
              <w:t>%</w:t>
            </w:r>
          </w:p>
        </w:tc>
        <w:tc>
          <w:tcPr>
            <w:tcW w:w="1985" w:type="dxa"/>
            <w:vAlign w:val="center"/>
          </w:tcPr>
          <w:p w:rsidR="004B41DF" w:rsidRPr="00AC185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26</w:t>
            </w:r>
            <w:r w:rsidR="004B41DF" w:rsidRPr="00AC185E">
              <w:rPr>
                <w:color w:val="FF0000"/>
              </w:rPr>
              <w:t>%</w:t>
            </w:r>
          </w:p>
        </w:tc>
      </w:tr>
    </w:tbl>
    <w:p w:rsidR="003F042F" w:rsidRDefault="003F042F" w:rsidP="00E21504">
      <w:pPr>
        <w:spacing w:after="0"/>
      </w:pPr>
    </w:p>
    <w:p w:rsidR="003F042F" w:rsidRDefault="003F042F" w:rsidP="00E21504">
      <w:pPr>
        <w:spacing w:after="0"/>
      </w:pPr>
    </w:p>
    <w:p w:rsidR="004B41DF" w:rsidRDefault="004B41DF" w:rsidP="00E21504">
      <w:pPr>
        <w:spacing w:after="0"/>
      </w:pPr>
      <w:r>
        <w:t xml:space="preserve">Tema: </w:t>
      </w:r>
      <w:r>
        <w:rPr>
          <w:b/>
          <w:bCs/>
        </w:rPr>
        <w:t>"SAÚDE SEXUAL E REPRODUTIVA</w:t>
      </w:r>
      <w:r w:rsidRPr="00004A59">
        <w:rPr>
          <w:b/>
          <w:bCs/>
        </w:rPr>
        <w:t>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330"/>
        <w:gridCol w:w="2093"/>
      </w:tblGrid>
      <w:tr w:rsidR="004B41DF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Default="004B41DF" w:rsidP="004B41DF">
            <w:pPr>
              <w:jc w:val="center"/>
            </w:pPr>
            <w:r>
              <w:t>Questões</w:t>
            </w:r>
          </w:p>
        </w:tc>
        <w:tc>
          <w:tcPr>
            <w:tcW w:w="2330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Avaliação diagnóstica</w:t>
            </w:r>
          </w:p>
        </w:tc>
        <w:tc>
          <w:tcPr>
            <w:tcW w:w="2093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Pós-avaliação</w:t>
            </w:r>
          </w:p>
        </w:tc>
      </w:tr>
      <w:tr w:rsidR="004B41DF" w:rsidRPr="00715B8D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11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O ciclo menstrual é formado por 6 fases</w:t>
            </w:r>
            <w:r w:rsidR="00217D0E" w:rsidRPr="00715B8D">
              <w:rPr>
                <w:rStyle w:val="Forte"/>
              </w:rPr>
              <w:t>.</w:t>
            </w:r>
            <w:r w:rsidR="00BF587E" w:rsidRPr="00715B8D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B8D">
              <w:t>33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B8D">
              <w:t>62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12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Para lavar corretamente as mãos, basta lavar as palmas e as unhas</w:t>
            </w:r>
            <w:r w:rsidR="00217D0E" w:rsidRPr="00715B8D">
              <w:rPr>
                <w:rStyle w:val="Forte"/>
              </w:rPr>
              <w:t>.</w:t>
            </w:r>
            <w:r w:rsidR="00BF587E" w:rsidRPr="00715B8D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84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92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AC185E" w:rsidRDefault="003F042F" w:rsidP="004B41DF">
            <w:pPr>
              <w:rPr>
                <w:color w:val="FF0000"/>
              </w:rPr>
            </w:pPr>
            <w:r w:rsidRPr="00AC185E">
              <w:rPr>
                <w:rStyle w:val="Forte"/>
                <w:color w:val="FF0000"/>
              </w:rPr>
              <w:t>13</w:t>
            </w:r>
            <w:r w:rsidR="009D55A5" w:rsidRPr="00AC185E">
              <w:rPr>
                <w:rStyle w:val="Forte"/>
                <w:color w:val="FF0000"/>
              </w:rPr>
              <w:t>.</w:t>
            </w:r>
            <w:r w:rsidR="004B41DF" w:rsidRPr="00AC185E">
              <w:rPr>
                <w:rStyle w:val="Forte"/>
                <w:color w:val="FF0000"/>
              </w:rPr>
              <w:t xml:space="preserve">A hormona responsável pela preparação do útero para uma possível </w:t>
            </w:r>
            <w:r w:rsidR="004B41DF" w:rsidRPr="00AC185E">
              <w:rPr>
                <w:rStyle w:val="Forte"/>
                <w:color w:val="FF0000"/>
              </w:rPr>
              <w:lastRenderedPageBreak/>
              <w:t>gravidez chama-se progesterona</w:t>
            </w:r>
            <w:r w:rsidR="00217D0E" w:rsidRPr="00AC185E">
              <w:rPr>
                <w:rStyle w:val="Forte"/>
                <w:color w:val="FF0000"/>
              </w:rPr>
              <w:t>.</w:t>
            </w:r>
            <w:r w:rsidRPr="00AC185E">
              <w:rPr>
                <w:rStyle w:val="Forte"/>
                <w:color w:val="FF0000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lastRenderedPageBreak/>
              <w:t>68</w:t>
            </w:r>
            <w:r w:rsidR="004B41DF" w:rsidRPr="00AC185E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52</w:t>
            </w:r>
            <w:r w:rsidR="004B41DF" w:rsidRPr="00AC185E">
              <w:rPr>
                <w:color w:val="FF0000"/>
              </w:rPr>
              <w:t>%</w:t>
            </w:r>
          </w:p>
        </w:tc>
      </w:tr>
      <w:tr w:rsidR="004B41DF" w:rsidRPr="00715B8D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lastRenderedPageBreak/>
              <w:t>14</w:t>
            </w:r>
            <w:r w:rsidR="009D55A5" w:rsidRPr="00715B8D">
              <w:rPr>
                <w:rStyle w:val="Forte"/>
              </w:rPr>
              <w:t>.</w:t>
            </w:r>
            <w:r w:rsidR="00217D0E" w:rsidRPr="00715B8D">
              <w:rPr>
                <w:rStyle w:val="Forte"/>
              </w:rPr>
              <w:t>Numa relação, se eu disser "não</w:t>
            </w:r>
            <w:r w:rsidR="004B41DF" w:rsidRPr="00715B8D">
              <w:rPr>
                <w:rStyle w:val="Forte"/>
              </w:rPr>
              <w:t>" ao outro, ele vai deixar de gostar de mim</w:t>
            </w:r>
            <w:r w:rsidR="00217D0E" w:rsidRPr="00715B8D">
              <w:rPr>
                <w:rStyle w:val="Forte"/>
              </w:rPr>
              <w:t>.</w:t>
            </w:r>
            <w:r w:rsidR="00BF587E" w:rsidRPr="00715B8D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79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92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AC185E" w:rsidRDefault="003F042F" w:rsidP="004B41DF">
            <w:pPr>
              <w:rPr>
                <w:color w:val="FF0000"/>
              </w:rPr>
            </w:pPr>
            <w:r w:rsidRPr="00AC185E">
              <w:rPr>
                <w:rStyle w:val="Forte"/>
                <w:color w:val="FF0000"/>
              </w:rPr>
              <w:t>15</w:t>
            </w:r>
            <w:r w:rsidR="009D55A5" w:rsidRPr="00AC185E">
              <w:rPr>
                <w:rStyle w:val="Forte"/>
                <w:color w:val="FF0000"/>
              </w:rPr>
              <w:t>.</w:t>
            </w:r>
            <w:r w:rsidR="004B41DF" w:rsidRPr="00AC185E">
              <w:rPr>
                <w:rStyle w:val="Forte"/>
                <w:color w:val="FF0000"/>
              </w:rPr>
              <w:t>O único método contracetivo que protege contra as IST é o preservativo</w:t>
            </w:r>
            <w:r w:rsidR="00217D0E" w:rsidRPr="00AC185E">
              <w:rPr>
                <w:rStyle w:val="Forte"/>
                <w:color w:val="FF0000"/>
              </w:rPr>
              <w:t>.</w:t>
            </w:r>
            <w:r w:rsidRPr="00AC185E">
              <w:rPr>
                <w:rStyle w:val="Forte"/>
                <w:color w:val="FF0000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60</w:t>
            </w:r>
            <w:r w:rsidR="004B41DF" w:rsidRPr="00AC185E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51</w:t>
            </w:r>
            <w:r w:rsidR="004B41DF" w:rsidRPr="00AC185E">
              <w:rPr>
                <w:color w:val="FF0000"/>
              </w:rPr>
              <w:t>%</w:t>
            </w:r>
          </w:p>
        </w:tc>
      </w:tr>
      <w:tr w:rsidR="004B41DF" w:rsidRPr="00715B8D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16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Se um desconhecido me oferecer chocolates à porta da escola, devo recusar</w:t>
            </w:r>
            <w:r w:rsidR="00217D0E" w:rsidRPr="00715B8D">
              <w:rPr>
                <w:rStyle w:val="Forte"/>
              </w:rPr>
              <w:t>.</w:t>
            </w:r>
            <w:r w:rsidRPr="00715B8D">
              <w:rPr>
                <w:rStyle w:val="Forte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92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82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17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A primeira atividade do processo de higiene é lavar os genitais</w:t>
            </w:r>
            <w:r w:rsidR="00217D0E" w:rsidRPr="00715B8D">
              <w:rPr>
                <w:rStyle w:val="Forte"/>
              </w:rPr>
              <w:t>.</w:t>
            </w:r>
            <w:r w:rsidRPr="00715B8D">
              <w:rPr>
                <w:rStyle w:val="Forte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B8D">
              <w:t>75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0B5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B8D">
              <w:t>72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pPr>
              <w:rPr>
                <w:b w:val="0"/>
                <w:bCs w:val="0"/>
              </w:rPr>
            </w:pPr>
            <w:r w:rsidRPr="00715B8D">
              <w:rPr>
                <w:rStyle w:val="Forte"/>
              </w:rPr>
              <w:t>18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Uma pessoa assertiva sabe defender os seus direitos ao mesmo tempo que respeita os direitos dos outros</w:t>
            </w:r>
            <w:r w:rsidR="00217D0E" w:rsidRPr="00715B8D">
              <w:rPr>
                <w:rStyle w:val="Forte"/>
              </w:rPr>
              <w:t>.</w:t>
            </w:r>
            <w:r w:rsidRPr="00715B8D">
              <w:rPr>
                <w:rStyle w:val="Forte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81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87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AC185E" w:rsidRDefault="003F042F" w:rsidP="004B41DF">
            <w:pPr>
              <w:rPr>
                <w:color w:val="FF0000"/>
              </w:rPr>
            </w:pPr>
            <w:r w:rsidRPr="00AC185E">
              <w:rPr>
                <w:rStyle w:val="Forte"/>
                <w:color w:val="FF0000"/>
              </w:rPr>
              <w:t>19</w:t>
            </w:r>
            <w:r w:rsidR="009D55A5" w:rsidRPr="00AC185E">
              <w:rPr>
                <w:rStyle w:val="Forte"/>
                <w:color w:val="FF0000"/>
              </w:rPr>
              <w:t>.</w:t>
            </w:r>
            <w:r w:rsidR="004B41DF" w:rsidRPr="00AC185E">
              <w:rPr>
                <w:rStyle w:val="Forte"/>
                <w:color w:val="FF0000"/>
              </w:rPr>
              <w:t>Há apenas dois tipos de contracetivos: hormonais e comportamentais</w:t>
            </w:r>
            <w:r w:rsidR="00217D0E" w:rsidRPr="00AC185E">
              <w:rPr>
                <w:rStyle w:val="Forte"/>
                <w:color w:val="FF0000"/>
              </w:rPr>
              <w:t>.</w:t>
            </w:r>
            <w:r w:rsidRPr="00AC185E">
              <w:rPr>
                <w:rStyle w:val="Forte"/>
                <w:color w:val="FF0000"/>
              </w:rPr>
              <w:t xml:space="preserve"> </w:t>
            </w:r>
            <w:r w:rsidR="00BF587E" w:rsidRPr="00AC185E">
              <w:rPr>
                <w:rStyle w:val="Forte"/>
                <w:color w:val="FF0000"/>
              </w:rPr>
              <w:t>(F)</w:t>
            </w:r>
          </w:p>
        </w:tc>
        <w:tc>
          <w:tcPr>
            <w:tcW w:w="2330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49</w:t>
            </w:r>
            <w:r w:rsidR="004B41DF" w:rsidRPr="00AC185E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39</w:t>
            </w:r>
            <w:r w:rsidR="004B41DF" w:rsidRPr="00AC185E">
              <w:rPr>
                <w:color w:val="FF0000"/>
              </w:rPr>
              <w:t>%</w:t>
            </w:r>
          </w:p>
        </w:tc>
      </w:tr>
      <w:tr w:rsidR="004B41DF" w:rsidRPr="00715B8D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AC185E" w:rsidRDefault="003F042F" w:rsidP="004B41DF">
            <w:pPr>
              <w:rPr>
                <w:color w:val="FF0000"/>
              </w:rPr>
            </w:pPr>
            <w:r w:rsidRPr="00AC185E">
              <w:rPr>
                <w:rStyle w:val="Forte"/>
                <w:color w:val="FF0000"/>
              </w:rPr>
              <w:t xml:space="preserve">20. </w:t>
            </w:r>
            <w:r w:rsidR="004B41DF" w:rsidRPr="00AC185E">
              <w:rPr>
                <w:rStyle w:val="Forte"/>
                <w:color w:val="FF0000"/>
              </w:rPr>
              <w:t>A fecundação ocorre no útero</w:t>
            </w:r>
            <w:r w:rsidR="00217D0E" w:rsidRPr="00AC185E">
              <w:rPr>
                <w:rStyle w:val="Forte"/>
                <w:color w:val="FF0000"/>
              </w:rPr>
              <w:t>.</w:t>
            </w:r>
            <w:r w:rsidR="00BF587E" w:rsidRPr="00AC185E">
              <w:rPr>
                <w:rStyle w:val="Forte"/>
                <w:color w:val="FF0000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AC185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25</w:t>
            </w:r>
            <w:r w:rsidR="004B41DF" w:rsidRPr="00AC185E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AC185E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23</w:t>
            </w:r>
            <w:r w:rsidR="004B41DF" w:rsidRPr="00AC185E">
              <w:rPr>
                <w:color w:val="FF0000"/>
              </w:rPr>
              <w:t>%</w:t>
            </w:r>
          </w:p>
        </w:tc>
      </w:tr>
    </w:tbl>
    <w:p w:rsidR="004B41DF" w:rsidRPr="00715B8D" w:rsidRDefault="004B41DF" w:rsidP="00E21504">
      <w:pPr>
        <w:spacing w:after="0" w:line="240" w:lineRule="auto"/>
      </w:pPr>
    </w:p>
    <w:p w:rsidR="007D3B52" w:rsidRDefault="007D3B52" w:rsidP="00E21504">
      <w:pPr>
        <w:spacing w:after="0" w:line="240" w:lineRule="auto"/>
      </w:pPr>
    </w:p>
    <w:p w:rsidR="00905756" w:rsidRDefault="00905756" w:rsidP="00E21504">
      <w:pPr>
        <w:spacing w:after="0" w:line="240" w:lineRule="auto"/>
      </w:pPr>
    </w:p>
    <w:p w:rsidR="004B41DF" w:rsidRDefault="004B41DF" w:rsidP="00E21504">
      <w:pPr>
        <w:spacing w:after="0" w:line="240" w:lineRule="auto"/>
        <w:rPr>
          <w:b/>
          <w:bCs/>
        </w:rPr>
      </w:pPr>
      <w:r w:rsidRPr="00715B8D">
        <w:t xml:space="preserve">Tema: </w:t>
      </w:r>
      <w:r w:rsidRPr="00715B8D">
        <w:rPr>
          <w:b/>
          <w:bCs/>
        </w:rPr>
        <w:t>"EXPRESSÕES DA SEXUALIDADE E DIVERSIDADE"</w:t>
      </w:r>
    </w:p>
    <w:p w:rsidR="00905756" w:rsidRPr="00715B8D" w:rsidRDefault="00905756" w:rsidP="00E21504">
      <w:pPr>
        <w:spacing w:after="0" w:line="240" w:lineRule="auto"/>
      </w:pP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330"/>
        <w:gridCol w:w="2093"/>
      </w:tblGrid>
      <w:tr w:rsidR="004B41DF" w:rsidRPr="00715B8D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4B41DF" w:rsidP="004B41DF">
            <w:pPr>
              <w:jc w:val="center"/>
              <w:rPr>
                <w:color w:val="auto"/>
              </w:rPr>
            </w:pPr>
            <w:r w:rsidRPr="00715B8D">
              <w:rPr>
                <w:color w:val="auto"/>
              </w:rPr>
              <w:t>Questões</w:t>
            </w:r>
          </w:p>
        </w:tc>
        <w:tc>
          <w:tcPr>
            <w:tcW w:w="2330" w:type="dxa"/>
          </w:tcPr>
          <w:p w:rsidR="004B41DF" w:rsidRPr="00715B8D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5B8D">
              <w:rPr>
                <w:color w:val="auto"/>
              </w:rPr>
              <w:t>Avaliação diagnóstica</w:t>
            </w:r>
          </w:p>
        </w:tc>
        <w:tc>
          <w:tcPr>
            <w:tcW w:w="2093" w:type="dxa"/>
          </w:tcPr>
          <w:p w:rsidR="004B41DF" w:rsidRPr="00715B8D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15B8D">
              <w:rPr>
                <w:color w:val="auto"/>
              </w:rPr>
              <w:t>Pós-avaliação</w:t>
            </w:r>
          </w:p>
        </w:tc>
      </w:tr>
      <w:tr w:rsidR="004B41DF" w:rsidRPr="00715B8D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21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É correto discriminar uma pessoa</w:t>
            </w:r>
            <w:r w:rsidR="000A7C8B" w:rsidRPr="00715B8D">
              <w:rPr>
                <w:rStyle w:val="Forte"/>
              </w:rPr>
              <w:t>.</w:t>
            </w:r>
            <w:r w:rsidR="00BF587E" w:rsidRPr="00715B8D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B8D">
              <w:t>87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B8D">
              <w:t>89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22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Os elogios são uma forma de fazer as pessoas sentirem-se bem</w:t>
            </w:r>
            <w:r w:rsidR="000A7C8B" w:rsidRPr="00715B8D">
              <w:rPr>
                <w:rStyle w:val="Forte"/>
              </w:rPr>
              <w:t>.</w:t>
            </w:r>
            <w:r w:rsidRPr="00715B8D">
              <w:rPr>
                <w:rStyle w:val="Forte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89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0118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80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AC185E" w:rsidRDefault="003F042F" w:rsidP="004B41DF">
            <w:pPr>
              <w:rPr>
                <w:color w:val="FF0000"/>
              </w:rPr>
            </w:pPr>
            <w:r w:rsidRPr="00AC185E">
              <w:rPr>
                <w:rStyle w:val="Forte"/>
                <w:color w:val="FF0000"/>
              </w:rPr>
              <w:t>23</w:t>
            </w:r>
            <w:r w:rsidR="009D55A5" w:rsidRPr="00AC185E">
              <w:rPr>
                <w:rStyle w:val="Forte"/>
                <w:color w:val="FF0000"/>
              </w:rPr>
              <w:t>.</w:t>
            </w:r>
            <w:r w:rsidR="004B41DF" w:rsidRPr="00AC185E">
              <w:rPr>
                <w:rStyle w:val="Forte"/>
                <w:color w:val="FF0000"/>
              </w:rPr>
              <w:t xml:space="preserve">Se </w:t>
            </w:r>
            <w:proofErr w:type="gramStart"/>
            <w:r w:rsidR="004B41DF" w:rsidRPr="00AC185E">
              <w:rPr>
                <w:rStyle w:val="Forte"/>
                <w:color w:val="FF0000"/>
              </w:rPr>
              <w:t>estou</w:t>
            </w:r>
            <w:proofErr w:type="gramEnd"/>
            <w:r w:rsidR="004B41DF" w:rsidRPr="00AC185E">
              <w:rPr>
                <w:rStyle w:val="Forte"/>
                <w:color w:val="FF0000"/>
              </w:rPr>
              <w:t xml:space="preserve"> mais à vontade com o calão, posso usá-lo em vez dos termos técnicos, par</w:t>
            </w:r>
            <w:r w:rsidR="000A7C8B" w:rsidRPr="00AC185E">
              <w:rPr>
                <w:rStyle w:val="Forte"/>
                <w:color w:val="FF0000"/>
              </w:rPr>
              <w:t>a me referir às partes do corpo.</w:t>
            </w:r>
            <w:r w:rsidRPr="00AC185E">
              <w:rPr>
                <w:rStyle w:val="Forte"/>
                <w:color w:val="FF0000"/>
              </w:rPr>
              <w:t xml:space="preserve"> (V)</w:t>
            </w:r>
          </w:p>
        </w:tc>
        <w:tc>
          <w:tcPr>
            <w:tcW w:w="2330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51</w:t>
            </w:r>
            <w:r w:rsidR="004B41DF" w:rsidRPr="00AC185E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38</w:t>
            </w:r>
            <w:r w:rsidR="004B41DF" w:rsidRPr="00AC185E">
              <w:rPr>
                <w:color w:val="FF0000"/>
              </w:rPr>
              <w:t>%</w:t>
            </w:r>
          </w:p>
        </w:tc>
      </w:tr>
      <w:tr w:rsidR="004B41DF" w:rsidRPr="00715B8D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24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É correto que eu trate um branco, um chinês ou um negro de maneira diferente, ba</w:t>
            </w:r>
            <w:r w:rsidR="000A7C8B" w:rsidRPr="00715B8D">
              <w:rPr>
                <w:rStyle w:val="Forte"/>
              </w:rPr>
              <w:t>seando-me apenas da cor da pele.</w:t>
            </w:r>
            <w:r w:rsidR="00BF587E" w:rsidRPr="00715B8D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87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90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25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 xml:space="preserve">Lavar a loiça </w:t>
            </w:r>
            <w:r w:rsidR="000A7C8B" w:rsidRPr="00715B8D">
              <w:rPr>
                <w:rStyle w:val="Forte"/>
              </w:rPr>
              <w:t>é tarefa exclusiva das mulheres.</w:t>
            </w:r>
            <w:r w:rsidR="00BF587E" w:rsidRPr="00715B8D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B8D">
              <w:t>79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B8D">
              <w:t>90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9D55A5" w:rsidP="004B41DF">
            <w:r w:rsidRPr="00715B8D">
              <w:rPr>
                <w:rStyle w:val="Forte"/>
              </w:rPr>
              <w:t>2</w:t>
            </w:r>
            <w:r w:rsidR="003F042F" w:rsidRPr="00715B8D">
              <w:rPr>
                <w:rStyle w:val="Forte"/>
              </w:rPr>
              <w:t>6</w:t>
            </w:r>
            <w:r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E</w:t>
            </w:r>
            <w:r w:rsidR="000A7C8B" w:rsidRPr="00715B8D">
              <w:rPr>
                <w:rStyle w:val="Forte"/>
              </w:rPr>
              <w:t>star apaixonado é uma palermice.</w:t>
            </w:r>
            <w:r w:rsidR="00BF587E" w:rsidRPr="00715B8D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92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93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AC185E" w:rsidRDefault="003F042F" w:rsidP="004B41DF">
            <w:pPr>
              <w:rPr>
                <w:color w:val="FF0000"/>
              </w:rPr>
            </w:pPr>
            <w:r w:rsidRPr="00AC185E">
              <w:rPr>
                <w:rStyle w:val="Forte"/>
                <w:color w:val="FF0000"/>
              </w:rPr>
              <w:t>27</w:t>
            </w:r>
            <w:r w:rsidR="009D55A5" w:rsidRPr="00AC185E">
              <w:rPr>
                <w:rStyle w:val="Forte"/>
                <w:color w:val="FF0000"/>
              </w:rPr>
              <w:t>.</w:t>
            </w:r>
            <w:r w:rsidR="004B41DF" w:rsidRPr="00AC185E">
              <w:rPr>
                <w:rStyle w:val="Forte"/>
                <w:color w:val="FF0000"/>
              </w:rPr>
              <w:t>A homossexualidade provoca altera</w:t>
            </w:r>
            <w:r w:rsidR="000A7C8B" w:rsidRPr="00AC185E">
              <w:rPr>
                <w:rStyle w:val="Forte"/>
                <w:color w:val="FF0000"/>
              </w:rPr>
              <w:t>ções físicas óbvias numa pessoa.</w:t>
            </w:r>
            <w:r w:rsidR="00BF587E" w:rsidRPr="00AC185E">
              <w:rPr>
                <w:rStyle w:val="Forte"/>
                <w:color w:val="FF0000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44</w:t>
            </w:r>
            <w:r w:rsidR="004B41DF" w:rsidRPr="00AC185E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AC185E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AC185E">
              <w:rPr>
                <w:color w:val="FF0000"/>
              </w:rPr>
              <w:t>44</w:t>
            </w:r>
            <w:r w:rsidR="004B41DF" w:rsidRPr="00AC185E">
              <w:rPr>
                <w:color w:val="FF0000"/>
              </w:rPr>
              <w:t>%</w:t>
            </w:r>
          </w:p>
        </w:tc>
      </w:tr>
      <w:tr w:rsidR="004B41DF" w:rsidRPr="00715B8D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28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Devo ser sempre eu a elog</w:t>
            </w:r>
            <w:r w:rsidR="000A7C8B" w:rsidRPr="00715B8D">
              <w:rPr>
                <w:rStyle w:val="Forte"/>
              </w:rPr>
              <w:t>iar mas nunca a receber elogios.</w:t>
            </w:r>
            <w:r w:rsidR="00BF587E" w:rsidRPr="00715B8D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83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87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29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Um anúncio de detergentes só pode</w:t>
            </w:r>
            <w:r w:rsidR="000A7C8B" w:rsidRPr="00715B8D">
              <w:rPr>
                <w:rStyle w:val="Forte"/>
              </w:rPr>
              <w:t xml:space="preserve"> ter como personagem uma mulher.</w:t>
            </w:r>
            <w:r w:rsidR="00BF587E" w:rsidRPr="00715B8D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15B8D" w:rsidRDefault="009C1095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B8D">
              <w:t>83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B8D">
              <w:t>90</w:t>
            </w:r>
            <w:r w:rsidR="004B41DF" w:rsidRPr="00715B8D">
              <w:t>%</w:t>
            </w:r>
          </w:p>
        </w:tc>
      </w:tr>
      <w:tr w:rsidR="004B41DF" w:rsidRPr="00715B8D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715B8D" w:rsidRDefault="003F042F" w:rsidP="004B41DF">
            <w:r w:rsidRPr="00715B8D">
              <w:rPr>
                <w:rStyle w:val="Forte"/>
              </w:rPr>
              <w:t>30</w:t>
            </w:r>
            <w:r w:rsidR="009D55A5" w:rsidRPr="00715B8D">
              <w:rPr>
                <w:rStyle w:val="Forte"/>
              </w:rPr>
              <w:t>.</w:t>
            </w:r>
            <w:r w:rsidR="004B41DF" w:rsidRPr="00715B8D">
              <w:rPr>
                <w:rStyle w:val="Forte"/>
              </w:rPr>
              <w:t>Não vale a pena potenciar as minhas qualidades, porque nunca vou</w:t>
            </w:r>
            <w:r w:rsidR="000A7C8B" w:rsidRPr="00715B8D">
              <w:rPr>
                <w:rStyle w:val="Forte"/>
              </w:rPr>
              <w:t xml:space="preserve"> conseguir retirar frutos delas.</w:t>
            </w:r>
            <w:r w:rsidR="00BF587E" w:rsidRPr="00715B8D">
              <w:rPr>
                <w:rStyle w:val="Forte"/>
              </w:rPr>
              <w:t xml:space="preserve"> (F)</w:t>
            </w:r>
          </w:p>
        </w:tc>
        <w:tc>
          <w:tcPr>
            <w:tcW w:w="2330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65</w:t>
            </w:r>
            <w:r w:rsidR="004B41DF" w:rsidRPr="00715B8D">
              <w:t>%</w:t>
            </w:r>
          </w:p>
        </w:tc>
        <w:tc>
          <w:tcPr>
            <w:tcW w:w="2093" w:type="dxa"/>
            <w:vAlign w:val="center"/>
          </w:tcPr>
          <w:p w:rsidR="004B41DF" w:rsidRPr="00715B8D" w:rsidRDefault="00E7668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15B8D">
              <w:t>80</w:t>
            </w:r>
            <w:r w:rsidR="004B41DF" w:rsidRPr="00715B8D">
              <w:t>%</w:t>
            </w:r>
          </w:p>
        </w:tc>
      </w:tr>
    </w:tbl>
    <w:p w:rsidR="00905756" w:rsidRDefault="00905756" w:rsidP="0066090C">
      <w:pPr>
        <w:jc w:val="center"/>
        <w:rPr>
          <w:b/>
        </w:rPr>
      </w:pPr>
    </w:p>
    <w:p w:rsidR="001567E6" w:rsidRDefault="001567E6" w:rsidP="0066090C">
      <w:pPr>
        <w:jc w:val="center"/>
        <w:rPr>
          <w:b/>
        </w:rPr>
      </w:pPr>
    </w:p>
    <w:p w:rsidR="004B41DF" w:rsidRPr="00024F0D" w:rsidRDefault="004B41DF" w:rsidP="00D81611">
      <w:pPr>
        <w:jc w:val="center"/>
        <w:rPr>
          <w:b/>
        </w:rPr>
      </w:pPr>
      <w:r>
        <w:rPr>
          <w:b/>
        </w:rPr>
        <w:lastRenderedPageBreak/>
        <w:t>7</w:t>
      </w:r>
      <w:r w:rsidRPr="00024F0D">
        <w:rPr>
          <w:b/>
        </w:rPr>
        <w:t>º Ano</w:t>
      </w:r>
    </w:p>
    <w:p w:rsidR="004B41DF" w:rsidRDefault="004B41DF" w:rsidP="004B41DF">
      <w:pPr>
        <w:rPr>
          <w:b/>
          <w:bCs/>
        </w:rPr>
      </w:pPr>
      <w:r>
        <w:t xml:space="preserve">Tema: </w:t>
      </w:r>
      <w:r w:rsidRPr="008F12EC">
        <w:rPr>
          <w:b/>
          <w:bCs/>
        </w:rPr>
        <w:t>"O CONHECIMENTO E VALORIZAÇÃO DO CORPO"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438"/>
        <w:gridCol w:w="1985"/>
      </w:tblGrid>
      <w:tr w:rsidR="004B41DF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Default="004B41DF" w:rsidP="004B41DF">
            <w:pPr>
              <w:jc w:val="center"/>
            </w:pPr>
            <w:r>
              <w:t>Questões</w:t>
            </w:r>
          </w:p>
        </w:tc>
        <w:tc>
          <w:tcPr>
            <w:tcW w:w="2438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Avaliação diagnóstica</w:t>
            </w:r>
          </w:p>
        </w:tc>
        <w:tc>
          <w:tcPr>
            <w:tcW w:w="1985" w:type="dxa"/>
          </w:tcPr>
          <w:p w:rsidR="004B41DF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Pós-avaliação</w:t>
            </w:r>
          </w:p>
        </w:tc>
      </w:tr>
      <w:tr w:rsidR="004B41DF" w:rsidRPr="00582269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82269" w:rsidRDefault="009D55A5" w:rsidP="000A7C8B">
            <w:r w:rsidRPr="00582269">
              <w:rPr>
                <w:rStyle w:val="Forte"/>
              </w:rPr>
              <w:t>1</w:t>
            </w:r>
            <w:r w:rsidR="000A7C8B" w:rsidRPr="00582269">
              <w:rPr>
                <w:rFonts w:ascii="Helvetica" w:hAnsi="Helvetica" w:cs="Helvetica"/>
                <w:sz w:val="20"/>
                <w:szCs w:val="20"/>
              </w:rPr>
              <w:t>.</w:t>
            </w:r>
            <w:r w:rsidR="004B41DF" w:rsidRPr="00582269">
              <w:rPr>
                <w:rStyle w:val="Forte"/>
              </w:rPr>
              <w:t>As principais diferenças entre as raparigas na infância e a adolescência são</w:t>
            </w:r>
            <w:r w:rsidR="000A7C8B" w:rsidRPr="00582269">
              <w:rPr>
                <w:rFonts w:cs="Helvetica"/>
                <w:b w:val="0"/>
              </w:rPr>
              <w:t xml:space="preserve"> </w:t>
            </w:r>
            <w:r w:rsidR="008622E9" w:rsidRPr="00582269">
              <w:rPr>
                <w:rFonts w:cs="Helvetica"/>
                <w:b w:val="0"/>
              </w:rPr>
              <w:t>o a</w:t>
            </w:r>
            <w:r w:rsidR="000A7C8B" w:rsidRPr="00582269">
              <w:rPr>
                <w:rFonts w:cs="Helvetica"/>
                <w:b w:val="0"/>
              </w:rPr>
              <w:t>umento das mamas, alargamento da anca e crescimento de pelos púbicos</w:t>
            </w:r>
            <w:r w:rsidR="000A7C8B" w:rsidRPr="00582269">
              <w:rPr>
                <w:rStyle w:val="Forte"/>
              </w:rPr>
              <w:t>.</w:t>
            </w:r>
          </w:p>
        </w:tc>
        <w:tc>
          <w:tcPr>
            <w:tcW w:w="2438" w:type="dxa"/>
            <w:vAlign w:val="center"/>
          </w:tcPr>
          <w:p w:rsidR="004B41DF" w:rsidRPr="00582269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269">
              <w:t>57</w:t>
            </w:r>
            <w:r w:rsidR="004B41DF" w:rsidRPr="00582269">
              <w:t>%</w:t>
            </w:r>
          </w:p>
        </w:tc>
        <w:tc>
          <w:tcPr>
            <w:tcW w:w="1985" w:type="dxa"/>
            <w:vAlign w:val="center"/>
          </w:tcPr>
          <w:p w:rsidR="004B41DF" w:rsidRPr="00582269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269">
              <w:t>69</w:t>
            </w:r>
            <w:r w:rsidR="004B41DF" w:rsidRPr="00582269">
              <w:t>%</w:t>
            </w:r>
          </w:p>
        </w:tc>
      </w:tr>
      <w:tr w:rsidR="004B41DF" w:rsidRPr="00582269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82269" w:rsidRDefault="0065032F" w:rsidP="004B41DF">
            <w:pPr>
              <w:rPr>
                <w:color w:val="FF0000"/>
              </w:rPr>
            </w:pPr>
            <w:r w:rsidRPr="00582269">
              <w:rPr>
                <w:rStyle w:val="Forte"/>
                <w:color w:val="FF0000"/>
              </w:rPr>
              <w:t>2.</w:t>
            </w:r>
            <w:r w:rsidR="004B41DF" w:rsidRPr="00582269">
              <w:rPr>
                <w:rStyle w:val="Forte"/>
                <w:color w:val="FF0000"/>
              </w:rPr>
              <w:t>Sexo é</w:t>
            </w:r>
            <w:r w:rsidR="000A7C8B" w:rsidRPr="00582269">
              <w:rPr>
                <w:rStyle w:val="Forte"/>
                <w:color w:val="FF0000"/>
              </w:rPr>
              <w:t xml:space="preserve"> sinónimo de relação sexual.</w:t>
            </w:r>
          </w:p>
        </w:tc>
        <w:tc>
          <w:tcPr>
            <w:tcW w:w="2438" w:type="dxa"/>
            <w:vAlign w:val="center"/>
          </w:tcPr>
          <w:p w:rsidR="004B41DF" w:rsidRPr="00582269" w:rsidRDefault="005A379A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582269">
              <w:rPr>
                <w:color w:val="FF0000"/>
              </w:rPr>
              <w:t>40</w:t>
            </w:r>
            <w:r w:rsidR="004B41DF" w:rsidRPr="00582269">
              <w:rPr>
                <w:color w:val="FF0000"/>
              </w:rPr>
              <w:t>%</w:t>
            </w:r>
          </w:p>
        </w:tc>
        <w:tc>
          <w:tcPr>
            <w:tcW w:w="1985" w:type="dxa"/>
            <w:vAlign w:val="center"/>
          </w:tcPr>
          <w:p w:rsidR="004B41DF" w:rsidRPr="00582269" w:rsidRDefault="005A379A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582269">
              <w:rPr>
                <w:color w:val="FF0000"/>
              </w:rPr>
              <w:t>47</w:t>
            </w:r>
            <w:r w:rsidR="004B41DF" w:rsidRPr="00582269">
              <w:rPr>
                <w:color w:val="FF0000"/>
              </w:rPr>
              <w:t>%</w:t>
            </w:r>
          </w:p>
        </w:tc>
      </w:tr>
      <w:tr w:rsidR="004B41DF" w:rsidRPr="00582269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82269" w:rsidRDefault="0065032F" w:rsidP="004B41DF">
            <w:r w:rsidRPr="00582269">
              <w:rPr>
                <w:rStyle w:val="Forte"/>
              </w:rPr>
              <w:t>3.</w:t>
            </w:r>
            <w:r w:rsidR="004B41DF" w:rsidRPr="00582269">
              <w:rPr>
                <w:rStyle w:val="Forte"/>
              </w:rPr>
              <w:t>A minha</w:t>
            </w:r>
            <w:r w:rsidR="000A7C8B" w:rsidRPr="00582269">
              <w:rPr>
                <w:rStyle w:val="Forte"/>
              </w:rPr>
              <w:t xml:space="preserve"> autoestima corporal depende de </w:t>
            </w:r>
            <w:r w:rsidR="008622E9" w:rsidRPr="00582269">
              <w:rPr>
                <w:rFonts w:cs="Helvetica"/>
                <w:b w:val="0"/>
              </w:rPr>
              <w:t>e</w:t>
            </w:r>
            <w:r w:rsidR="000A7C8B" w:rsidRPr="00582269">
              <w:rPr>
                <w:rFonts w:cs="Helvetica"/>
                <w:b w:val="0"/>
              </w:rPr>
              <w:t>u manter o meu corpo cuidado e por isso me sentir bem com ele.</w:t>
            </w:r>
          </w:p>
        </w:tc>
        <w:tc>
          <w:tcPr>
            <w:tcW w:w="2438" w:type="dxa"/>
            <w:vAlign w:val="center"/>
          </w:tcPr>
          <w:p w:rsidR="004B41DF" w:rsidRPr="00582269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269">
              <w:t>80</w:t>
            </w:r>
            <w:r w:rsidR="004B41DF" w:rsidRPr="00582269">
              <w:t>%</w:t>
            </w:r>
          </w:p>
        </w:tc>
        <w:tc>
          <w:tcPr>
            <w:tcW w:w="1985" w:type="dxa"/>
            <w:vAlign w:val="center"/>
          </w:tcPr>
          <w:p w:rsidR="004B41DF" w:rsidRPr="00582269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269">
              <w:t>88</w:t>
            </w:r>
            <w:r w:rsidR="004B41DF" w:rsidRPr="00582269">
              <w:t>%</w:t>
            </w:r>
          </w:p>
        </w:tc>
      </w:tr>
      <w:tr w:rsidR="004B41DF" w:rsidRPr="00582269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82269" w:rsidRDefault="0065032F" w:rsidP="004B41DF">
            <w:r w:rsidRPr="00582269">
              <w:rPr>
                <w:rStyle w:val="Forte"/>
              </w:rPr>
              <w:t>4.</w:t>
            </w:r>
            <w:r w:rsidR="004B41DF" w:rsidRPr="00582269">
              <w:rPr>
                <w:rStyle w:val="Forte"/>
              </w:rPr>
              <w:t>O ideal de beleza</w:t>
            </w:r>
            <w:r w:rsidR="008E6F2D" w:rsidRPr="00582269">
              <w:rPr>
                <w:rStyle w:val="Forte"/>
              </w:rPr>
              <w:t xml:space="preserve"> depende de cada pessoa.</w:t>
            </w:r>
          </w:p>
        </w:tc>
        <w:tc>
          <w:tcPr>
            <w:tcW w:w="2438" w:type="dxa"/>
            <w:vAlign w:val="center"/>
          </w:tcPr>
          <w:p w:rsidR="004B41DF" w:rsidRPr="00582269" w:rsidRDefault="005A379A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2269">
              <w:t>92</w:t>
            </w:r>
            <w:r w:rsidR="004B41DF" w:rsidRPr="00582269">
              <w:t>%</w:t>
            </w:r>
          </w:p>
        </w:tc>
        <w:tc>
          <w:tcPr>
            <w:tcW w:w="1985" w:type="dxa"/>
            <w:vAlign w:val="center"/>
          </w:tcPr>
          <w:p w:rsidR="004B41DF" w:rsidRPr="00582269" w:rsidRDefault="007D4FA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2269">
              <w:t>90</w:t>
            </w:r>
            <w:r w:rsidR="004B41DF" w:rsidRPr="00582269">
              <w:t>%</w:t>
            </w:r>
          </w:p>
        </w:tc>
      </w:tr>
      <w:tr w:rsidR="004B41DF" w:rsidRPr="00582269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82269" w:rsidRDefault="0065032F" w:rsidP="004B41DF">
            <w:r w:rsidRPr="00582269">
              <w:rPr>
                <w:rStyle w:val="Forte"/>
              </w:rPr>
              <w:t>5.</w:t>
            </w:r>
            <w:r w:rsidR="004B41DF" w:rsidRPr="00582269">
              <w:rPr>
                <w:rStyle w:val="Forte"/>
              </w:rPr>
              <w:t>A homossexualidade é</w:t>
            </w:r>
            <w:r w:rsidR="008E6F2D" w:rsidRPr="00582269">
              <w:rPr>
                <w:rStyle w:val="Forte"/>
              </w:rPr>
              <w:t xml:space="preserve"> </w:t>
            </w:r>
            <w:r w:rsidR="008622E9" w:rsidRPr="00582269">
              <w:rPr>
                <w:rStyle w:val="Forte"/>
              </w:rPr>
              <w:t>um tipo de</w:t>
            </w:r>
            <w:r w:rsidR="008E6F2D" w:rsidRPr="00582269">
              <w:rPr>
                <w:rStyle w:val="Forte"/>
              </w:rPr>
              <w:t xml:space="preserve"> orientação sexual.</w:t>
            </w:r>
          </w:p>
        </w:tc>
        <w:tc>
          <w:tcPr>
            <w:tcW w:w="2438" w:type="dxa"/>
            <w:vAlign w:val="center"/>
          </w:tcPr>
          <w:p w:rsidR="004B41DF" w:rsidRPr="00582269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269">
              <w:t>57</w:t>
            </w:r>
            <w:r w:rsidR="004B41DF" w:rsidRPr="00582269">
              <w:t>%</w:t>
            </w:r>
          </w:p>
        </w:tc>
        <w:tc>
          <w:tcPr>
            <w:tcW w:w="1985" w:type="dxa"/>
            <w:vAlign w:val="center"/>
          </w:tcPr>
          <w:p w:rsidR="004B41DF" w:rsidRPr="00582269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269">
              <w:t>53</w:t>
            </w:r>
            <w:r w:rsidR="004B41DF" w:rsidRPr="00582269">
              <w:t>%</w:t>
            </w:r>
          </w:p>
        </w:tc>
      </w:tr>
    </w:tbl>
    <w:p w:rsidR="004B41DF" w:rsidRPr="00582269" w:rsidRDefault="004B41DF" w:rsidP="004B41DF"/>
    <w:p w:rsidR="004B41DF" w:rsidRPr="00582269" w:rsidRDefault="004B41DF" w:rsidP="004B41DF">
      <w:r w:rsidRPr="00582269">
        <w:t xml:space="preserve">Tema: </w:t>
      </w:r>
      <w:r w:rsidRPr="00582269">
        <w:rPr>
          <w:b/>
          <w:bCs/>
        </w:rPr>
        <w:t>"SAÚDE SEXUAL E REPRODUTIVA"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330"/>
        <w:gridCol w:w="2093"/>
      </w:tblGrid>
      <w:tr w:rsidR="004B41DF" w:rsidRPr="00582269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82269" w:rsidRDefault="004B41DF" w:rsidP="004B41DF">
            <w:pPr>
              <w:jc w:val="center"/>
              <w:rPr>
                <w:color w:val="auto"/>
              </w:rPr>
            </w:pPr>
            <w:r w:rsidRPr="00582269">
              <w:rPr>
                <w:color w:val="auto"/>
              </w:rPr>
              <w:t>Questões</w:t>
            </w:r>
          </w:p>
        </w:tc>
        <w:tc>
          <w:tcPr>
            <w:tcW w:w="2330" w:type="dxa"/>
          </w:tcPr>
          <w:p w:rsidR="004B41DF" w:rsidRPr="00582269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269">
              <w:rPr>
                <w:color w:val="auto"/>
              </w:rPr>
              <w:t>Avaliação diagnóstica</w:t>
            </w:r>
          </w:p>
        </w:tc>
        <w:tc>
          <w:tcPr>
            <w:tcW w:w="2093" w:type="dxa"/>
          </w:tcPr>
          <w:p w:rsidR="004B41DF" w:rsidRPr="00582269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269">
              <w:rPr>
                <w:color w:val="auto"/>
              </w:rPr>
              <w:t>Pós-avaliação</w:t>
            </w:r>
          </w:p>
        </w:tc>
      </w:tr>
      <w:tr w:rsidR="004B41DF" w:rsidRPr="00582269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82269" w:rsidRDefault="0065032F" w:rsidP="004B41DF">
            <w:pPr>
              <w:rPr>
                <w:color w:val="FF0000"/>
              </w:rPr>
            </w:pPr>
            <w:r w:rsidRPr="00582269">
              <w:rPr>
                <w:rStyle w:val="Forte"/>
                <w:color w:val="FF0000"/>
              </w:rPr>
              <w:t>6.</w:t>
            </w:r>
            <w:r w:rsidR="004B41DF" w:rsidRPr="00582269">
              <w:rPr>
                <w:rStyle w:val="Forte"/>
                <w:color w:val="FF0000"/>
              </w:rPr>
              <w:t>A reprodução</w:t>
            </w:r>
            <w:r w:rsidR="008622E9" w:rsidRPr="00582269">
              <w:rPr>
                <w:rStyle w:val="Forte"/>
                <w:b/>
                <w:color w:val="FF0000"/>
              </w:rPr>
              <w:t xml:space="preserve"> </w:t>
            </w:r>
            <w:r w:rsidR="008622E9" w:rsidRPr="00582269">
              <w:rPr>
                <w:rFonts w:cs="Helvetica"/>
                <w:b w:val="0"/>
                <w:color w:val="FF0000"/>
              </w:rPr>
              <w:t>é a função através da qual os seres vivos produzem descendentes.</w:t>
            </w:r>
          </w:p>
        </w:tc>
        <w:tc>
          <w:tcPr>
            <w:tcW w:w="2330" w:type="dxa"/>
            <w:vAlign w:val="center"/>
          </w:tcPr>
          <w:p w:rsidR="004B41DF" w:rsidRPr="00582269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82269">
              <w:rPr>
                <w:color w:val="FF0000"/>
              </w:rPr>
              <w:t>48</w:t>
            </w:r>
            <w:r w:rsidR="004B41DF" w:rsidRPr="00582269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582269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82269">
              <w:rPr>
                <w:color w:val="FF0000"/>
              </w:rPr>
              <w:t>52</w:t>
            </w:r>
            <w:r w:rsidR="004B41DF" w:rsidRPr="00582269">
              <w:rPr>
                <w:color w:val="FF0000"/>
              </w:rPr>
              <w:t>%</w:t>
            </w:r>
          </w:p>
        </w:tc>
      </w:tr>
      <w:tr w:rsidR="004B41DF" w:rsidRPr="00582269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82269" w:rsidRDefault="0065032F" w:rsidP="004B41DF">
            <w:r w:rsidRPr="00582269">
              <w:rPr>
                <w:rStyle w:val="Forte"/>
              </w:rPr>
              <w:t>7.</w:t>
            </w:r>
            <w:r w:rsidR="004B41DF" w:rsidRPr="00582269">
              <w:rPr>
                <w:rStyle w:val="Forte"/>
              </w:rPr>
              <w:t>A infeção por VIH/sida transmite-se através de</w:t>
            </w:r>
            <w:r w:rsidR="008622E9" w:rsidRPr="00582269">
              <w:rPr>
                <w:rStyle w:val="Forte"/>
              </w:rPr>
              <w:t xml:space="preserve"> contacto com sangue infetado.</w:t>
            </w:r>
          </w:p>
        </w:tc>
        <w:tc>
          <w:tcPr>
            <w:tcW w:w="2330" w:type="dxa"/>
            <w:vAlign w:val="center"/>
          </w:tcPr>
          <w:p w:rsidR="004B41DF" w:rsidRPr="00582269" w:rsidRDefault="005A379A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2269">
              <w:t>76</w:t>
            </w:r>
            <w:r w:rsidR="004B41DF" w:rsidRPr="00582269">
              <w:t>%</w:t>
            </w:r>
          </w:p>
        </w:tc>
        <w:tc>
          <w:tcPr>
            <w:tcW w:w="2093" w:type="dxa"/>
            <w:vAlign w:val="center"/>
          </w:tcPr>
          <w:p w:rsidR="004B41DF" w:rsidRPr="00582269" w:rsidRDefault="007D4FAC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82269">
              <w:t>7</w:t>
            </w:r>
            <w:r w:rsidR="005A379A" w:rsidRPr="00582269">
              <w:t>3</w:t>
            </w:r>
            <w:r w:rsidR="004B41DF" w:rsidRPr="00582269">
              <w:t>%</w:t>
            </w:r>
          </w:p>
        </w:tc>
      </w:tr>
      <w:tr w:rsidR="004B41DF" w:rsidRPr="00582269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82269" w:rsidRDefault="0065032F" w:rsidP="008622E9">
            <w:r w:rsidRPr="00582269">
              <w:rPr>
                <w:rStyle w:val="Forte"/>
              </w:rPr>
              <w:t>8.</w:t>
            </w:r>
            <w:r w:rsidR="004B41DF" w:rsidRPr="00582269">
              <w:rPr>
                <w:rStyle w:val="Forte"/>
              </w:rPr>
              <w:t>O ciclo menstrual</w:t>
            </w:r>
            <w:r w:rsidR="008622E9" w:rsidRPr="00582269">
              <w:rPr>
                <w:rStyle w:val="Forte"/>
              </w:rPr>
              <w:t xml:space="preserve"> tem início no primeiro dia da menstruação.</w:t>
            </w:r>
          </w:p>
        </w:tc>
        <w:tc>
          <w:tcPr>
            <w:tcW w:w="2330" w:type="dxa"/>
            <w:vAlign w:val="center"/>
          </w:tcPr>
          <w:p w:rsidR="004B41DF" w:rsidRPr="00582269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269">
              <w:t>57</w:t>
            </w:r>
            <w:r w:rsidR="004B41DF" w:rsidRPr="00582269">
              <w:t>%</w:t>
            </w:r>
          </w:p>
        </w:tc>
        <w:tc>
          <w:tcPr>
            <w:tcW w:w="2093" w:type="dxa"/>
            <w:vAlign w:val="center"/>
          </w:tcPr>
          <w:p w:rsidR="004B41DF" w:rsidRPr="00582269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2269">
              <w:t>61</w:t>
            </w:r>
            <w:r w:rsidR="004B41DF" w:rsidRPr="00582269">
              <w:t>%</w:t>
            </w:r>
          </w:p>
        </w:tc>
      </w:tr>
      <w:tr w:rsidR="004B41DF" w:rsidRPr="00582269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pPr>
              <w:rPr>
                <w:b w:val="0"/>
              </w:rPr>
            </w:pPr>
            <w:r w:rsidRPr="005E0904">
              <w:rPr>
                <w:rStyle w:val="Forte"/>
              </w:rPr>
              <w:t>9.</w:t>
            </w:r>
            <w:r w:rsidR="004B41DF" w:rsidRPr="005E0904">
              <w:rPr>
                <w:rStyle w:val="Forte"/>
              </w:rPr>
              <w:t>A gravidez na adolescência</w:t>
            </w:r>
            <w:r w:rsidR="008622E9" w:rsidRPr="005E0904">
              <w:rPr>
                <w:rStyle w:val="Forte"/>
                <w:b/>
              </w:rPr>
              <w:t xml:space="preserve"> </w:t>
            </w:r>
            <w:r w:rsidR="008622E9" w:rsidRPr="005E0904">
              <w:rPr>
                <w:rFonts w:cs="Helvetica"/>
                <w:b w:val="0"/>
              </w:rPr>
              <w:t>Pode trazer complicações</w:t>
            </w:r>
            <w:r w:rsidR="005E0904">
              <w:rPr>
                <w:rFonts w:cs="Helvetica"/>
                <w:b w:val="0"/>
              </w:rPr>
              <w:t xml:space="preserve"> à mãe e ao bebé durante o parto.</w:t>
            </w:r>
          </w:p>
        </w:tc>
        <w:tc>
          <w:tcPr>
            <w:tcW w:w="2330" w:type="dxa"/>
            <w:vAlign w:val="center"/>
          </w:tcPr>
          <w:p w:rsidR="004B41DF" w:rsidRPr="005E0904" w:rsidRDefault="005A379A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E0904">
              <w:rPr>
                <w:b/>
              </w:rPr>
              <w:t>68</w:t>
            </w:r>
            <w:r w:rsidR="004B41DF" w:rsidRPr="005E0904">
              <w:rPr>
                <w:b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5A379A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E0904">
              <w:rPr>
                <w:b/>
              </w:rPr>
              <w:t>56</w:t>
            </w:r>
            <w:r w:rsidR="004B41DF" w:rsidRPr="005E0904">
              <w:rPr>
                <w:b/>
              </w:rPr>
              <w:t>%</w:t>
            </w:r>
          </w:p>
        </w:tc>
      </w:tr>
      <w:tr w:rsidR="004B41DF" w:rsidRPr="00582269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pPr>
              <w:rPr>
                <w:b w:val="0"/>
              </w:rPr>
            </w:pPr>
            <w:r w:rsidRPr="005E0904">
              <w:rPr>
                <w:rStyle w:val="Forte"/>
              </w:rPr>
              <w:t>10.</w:t>
            </w:r>
            <w:r w:rsidR="004B41DF" w:rsidRPr="005E0904">
              <w:rPr>
                <w:rStyle w:val="Forte"/>
              </w:rPr>
              <w:t>Uma das etapas da comunicação assertiva é</w:t>
            </w:r>
            <w:r w:rsidR="008622E9" w:rsidRPr="005E0904">
              <w:rPr>
                <w:rStyle w:val="Forte"/>
                <w:b/>
              </w:rPr>
              <w:t xml:space="preserve"> </w:t>
            </w:r>
            <w:r w:rsidR="005E0904">
              <w:rPr>
                <w:rFonts w:cs="Helvetica"/>
                <w:b w:val="0"/>
              </w:rPr>
              <w:t>e</w:t>
            </w:r>
            <w:r w:rsidR="008622E9" w:rsidRPr="005E0904">
              <w:rPr>
                <w:rFonts w:cs="Helvetica"/>
                <w:b w:val="0"/>
              </w:rPr>
              <w:t>xplicar os sentimentos e o problema ao outro</w:t>
            </w:r>
            <w:r w:rsidR="005E0904">
              <w:rPr>
                <w:rStyle w:val="Forte"/>
                <w:b/>
              </w:rPr>
              <w:t>.</w:t>
            </w:r>
          </w:p>
        </w:tc>
        <w:tc>
          <w:tcPr>
            <w:tcW w:w="2330" w:type="dxa"/>
            <w:vAlign w:val="center"/>
          </w:tcPr>
          <w:p w:rsidR="004B41DF" w:rsidRPr="005E0904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0904">
              <w:rPr>
                <w:b/>
              </w:rPr>
              <w:t>65</w:t>
            </w:r>
            <w:r w:rsidR="004B41DF" w:rsidRPr="005E0904">
              <w:rPr>
                <w:b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E0904">
              <w:rPr>
                <w:b/>
              </w:rPr>
              <w:t>70</w:t>
            </w:r>
            <w:r w:rsidR="004B41DF" w:rsidRPr="005E0904">
              <w:rPr>
                <w:b/>
              </w:rPr>
              <w:t>%</w:t>
            </w:r>
          </w:p>
        </w:tc>
      </w:tr>
    </w:tbl>
    <w:p w:rsidR="005E0904" w:rsidRDefault="005E0904" w:rsidP="004B41DF"/>
    <w:p w:rsidR="004B41DF" w:rsidRPr="00582269" w:rsidRDefault="004B41DF" w:rsidP="004B41DF">
      <w:r w:rsidRPr="00582269">
        <w:t xml:space="preserve">Tema: </w:t>
      </w:r>
      <w:r w:rsidRPr="00582269">
        <w:rPr>
          <w:b/>
          <w:bCs/>
        </w:rPr>
        <w:t>"EXPRESSÕES DA SEXUALIDADE E DIVERSIDADE"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330"/>
        <w:gridCol w:w="2093"/>
      </w:tblGrid>
      <w:tr w:rsidR="004B41DF" w:rsidRPr="00582269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82269" w:rsidRDefault="004B41DF" w:rsidP="004B41DF">
            <w:pPr>
              <w:jc w:val="center"/>
              <w:rPr>
                <w:color w:val="auto"/>
              </w:rPr>
            </w:pPr>
            <w:r w:rsidRPr="00582269">
              <w:rPr>
                <w:color w:val="auto"/>
              </w:rPr>
              <w:t>Questões</w:t>
            </w:r>
          </w:p>
        </w:tc>
        <w:tc>
          <w:tcPr>
            <w:tcW w:w="2330" w:type="dxa"/>
          </w:tcPr>
          <w:p w:rsidR="004B41DF" w:rsidRPr="00582269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269">
              <w:rPr>
                <w:color w:val="auto"/>
              </w:rPr>
              <w:t>Avaliação diagnóstica</w:t>
            </w:r>
          </w:p>
        </w:tc>
        <w:tc>
          <w:tcPr>
            <w:tcW w:w="2093" w:type="dxa"/>
          </w:tcPr>
          <w:p w:rsidR="004B41DF" w:rsidRPr="00582269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82269">
              <w:rPr>
                <w:color w:val="auto"/>
              </w:rPr>
              <w:t>Pós-avaliação</w:t>
            </w:r>
          </w:p>
        </w:tc>
      </w:tr>
      <w:tr w:rsidR="005E0904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11.</w:t>
            </w:r>
            <w:r w:rsidR="004B41DF" w:rsidRPr="005E0904">
              <w:rPr>
                <w:rStyle w:val="Forte"/>
              </w:rPr>
              <w:t>A sexualidade</w:t>
            </w:r>
            <w:r w:rsidR="008622E9" w:rsidRPr="005E0904">
              <w:rPr>
                <w:rStyle w:val="Forte"/>
                <w:b/>
              </w:rPr>
              <w:t xml:space="preserve"> </w:t>
            </w:r>
            <w:r w:rsidR="005E0904">
              <w:rPr>
                <w:rFonts w:cs="Helvetica"/>
                <w:b w:val="0"/>
              </w:rPr>
              <w:t>é</w:t>
            </w:r>
            <w:r w:rsidR="008622E9" w:rsidRPr="005E0904">
              <w:rPr>
                <w:rFonts w:cs="Helvetica"/>
                <w:b w:val="0"/>
              </w:rPr>
              <w:t xml:space="preserve"> uma forma de comunicar, expressar sentimentos, ternura e uma forma privilegiada de obter prazer.</w:t>
            </w:r>
          </w:p>
        </w:tc>
        <w:tc>
          <w:tcPr>
            <w:tcW w:w="2330" w:type="dxa"/>
            <w:vAlign w:val="center"/>
          </w:tcPr>
          <w:p w:rsidR="004B41DF" w:rsidRPr="005E0904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47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73</w:t>
            </w:r>
            <w:r w:rsidR="004B41DF" w:rsidRPr="005E0904">
              <w:t>%</w:t>
            </w:r>
          </w:p>
        </w:tc>
      </w:tr>
      <w:tr w:rsidR="005E0904" w:rsidRPr="005E0904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12.</w:t>
            </w:r>
            <w:r w:rsidR="004B41DF" w:rsidRPr="005E0904">
              <w:rPr>
                <w:rStyle w:val="Forte"/>
              </w:rPr>
              <w:t>Quando um elemento de um casal de namorados decide que quer ter relações sexuais com o/a namorado/a</w:t>
            </w:r>
            <w:r w:rsidR="008622E9" w:rsidRPr="005E0904">
              <w:rPr>
                <w:rStyle w:val="Forte"/>
              </w:rPr>
              <w:t xml:space="preserve"> </w:t>
            </w:r>
            <w:r w:rsidR="005E0904">
              <w:rPr>
                <w:rFonts w:cs="Helvetica"/>
                <w:b w:val="0"/>
              </w:rPr>
              <w:t>o</w:t>
            </w:r>
            <w:r w:rsidR="008622E9" w:rsidRPr="005E0904">
              <w:rPr>
                <w:rFonts w:cs="Helvetica"/>
                <w:b w:val="0"/>
              </w:rPr>
              <w:t xml:space="preserve"> elemento que tomou essa decisão deve respeitar a opinião do outro, mesmo que seja</w:t>
            </w:r>
            <w:r w:rsidR="008622E9" w:rsidRPr="005E0904">
              <w:rPr>
                <w:rFonts w:cs="Helvetica"/>
              </w:rPr>
              <w:t xml:space="preserve"> </w:t>
            </w:r>
            <w:r w:rsidR="008622E9" w:rsidRPr="005E0904">
              <w:rPr>
                <w:rFonts w:cs="Helvetica"/>
                <w:b w:val="0"/>
              </w:rPr>
              <w:lastRenderedPageBreak/>
              <w:t>contrária à sua.</w:t>
            </w:r>
          </w:p>
        </w:tc>
        <w:tc>
          <w:tcPr>
            <w:tcW w:w="2330" w:type="dxa"/>
            <w:vAlign w:val="center"/>
          </w:tcPr>
          <w:p w:rsidR="004B41DF" w:rsidRPr="005E0904" w:rsidRDefault="005A379A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lastRenderedPageBreak/>
              <w:t>71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5A379A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71</w:t>
            </w:r>
            <w:r w:rsidR="004B41DF" w:rsidRPr="005E0904">
              <w:t>%</w:t>
            </w:r>
          </w:p>
        </w:tc>
      </w:tr>
      <w:tr w:rsidR="005E0904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lastRenderedPageBreak/>
              <w:t>13.</w:t>
            </w:r>
            <w:r w:rsidR="004B41DF" w:rsidRPr="005E0904">
              <w:rPr>
                <w:rStyle w:val="Forte"/>
              </w:rPr>
              <w:t>Na realização das tarefas domésticas</w:t>
            </w:r>
            <w:r w:rsidR="008622E9" w:rsidRPr="005E0904">
              <w:rPr>
                <w:rStyle w:val="Forte"/>
              </w:rPr>
              <w:t xml:space="preserve"> </w:t>
            </w:r>
            <w:r w:rsidR="005E0904">
              <w:rPr>
                <w:rFonts w:cs="Helvetica"/>
                <w:b w:val="0"/>
              </w:rPr>
              <w:t>d</w:t>
            </w:r>
            <w:r w:rsidR="008622E9" w:rsidRPr="005E0904">
              <w:rPr>
                <w:rFonts w:cs="Helvetica"/>
                <w:b w:val="0"/>
              </w:rPr>
              <w:t>eve haver partilha de tarefas de acordo com o que cada casal combina.</w:t>
            </w:r>
          </w:p>
        </w:tc>
        <w:tc>
          <w:tcPr>
            <w:tcW w:w="2330" w:type="dxa"/>
            <w:vAlign w:val="center"/>
          </w:tcPr>
          <w:p w:rsidR="004B41DF" w:rsidRPr="005E0904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83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4D6940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88</w:t>
            </w:r>
            <w:r w:rsidR="004B41DF" w:rsidRPr="005E0904">
              <w:t>%</w:t>
            </w:r>
          </w:p>
        </w:tc>
      </w:tr>
      <w:tr w:rsidR="005E0904" w:rsidRPr="005E0904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14.</w:t>
            </w:r>
            <w:r w:rsidR="004B41DF" w:rsidRPr="005E0904">
              <w:rPr>
                <w:rStyle w:val="Forte"/>
              </w:rPr>
              <w:t>Quem deve ter prioridade na progressão na carreira</w:t>
            </w:r>
            <w:r w:rsidR="008622E9" w:rsidRPr="005E0904">
              <w:rPr>
                <w:rStyle w:val="Forte"/>
              </w:rPr>
              <w:t xml:space="preserve"> </w:t>
            </w:r>
            <w:r w:rsidR="005E0904">
              <w:rPr>
                <w:rFonts w:cs="Helvetica"/>
                <w:b w:val="0"/>
              </w:rPr>
              <w:t>q</w:t>
            </w:r>
            <w:r w:rsidR="008622E9" w:rsidRPr="005E0904">
              <w:rPr>
                <w:rFonts w:cs="Helvetica"/>
                <w:b w:val="0"/>
              </w:rPr>
              <w:t>ualquer pessoa, independentemente do seu sexo, desde qu</w:t>
            </w:r>
            <w:r w:rsidR="005E0904">
              <w:rPr>
                <w:rFonts w:cs="Helvetica"/>
                <w:b w:val="0"/>
              </w:rPr>
              <w:t>e o mereça pela sua competência.</w:t>
            </w:r>
          </w:p>
        </w:tc>
        <w:tc>
          <w:tcPr>
            <w:tcW w:w="2330" w:type="dxa"/>
            <w:vAlign w:val="center"/>
          </w:tcPr>
          <w:p w:rsidR="004B41DF" w:rsidRPr="005E0904" w:rsidRDefault="005A379A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83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5A379A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82</w:t>
            </w:r>
            <w:r w:rsidR="004B41DF" w:rsidRPr="005E0904">
              <w:t>%</w:t>
            </w:r>
          </w:p>
        </w:tc>
      </w:tr>
      <w:tr w:rsidR="004B41DF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15.</w:t>
            </w:r>
            <w:r w:rsidR="004B41DF" w:rsidRPr="005E0904">
              <w:rPr>
                <w:rStyle w:val="Forte"/>
              </w:rPr>
              <w:t>Para a mesma função no emprego</w:t>
            </w:r>
            <w:r w:rsidR="008622E9" w:rsidRPr="005E0904">
              <w:rPr>
                <w:rStyle w:val="Forte"/>
              </w:rPr>
              <w:t xml:space="preserve"> </w:t>
            </w:r>
            <w:r w:rsidR="005E0904">
              <w:rPr>
                <w:rFonts w:cs="Helvetica"/>
                <w:b w:val="0"/>
              </w:rPr>
              <w:t>o</w:t>
            </w:r>
            <w:r w:rsidR="008622E9" w:rsidRPr="005E0904">
              <w:rPr>
                <w:rFonts w:cs="Helvetica"/>
                <w:b w:val="0"/>
              </w:rPr>
              <w:t>s homens e as mul</w:t>
            </w:r>
            <w:r w:rsidR="005E0904">
              <w:rPr>
                <w:rFonts w:cs="Helvetica"/>
                <w:b w:val="0"/>
              </w:rPr>
              <w:t>heres devem ter o mesmo salário.</w:t>
            </w:r>
          </w:p>
        </w:tc>
        <w:tc>
          <w:tcPr>
            <w:tcW w:w="2330" w:type="dxa"/>
            <w:vAlign w:val="center"/>
          </w:tcPr>
          <w:p w:rsidR="004B41DF" w:rsidRPr="005E0904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85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5A379A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86</w:t>
            </w:r>
            <w:r w:rsidR="004B41DF" w:rsidRPr="005E0904">
              <w:t>%</w:t>
            </w:r>
          </w:p>
        </w:tc>
      </w:tr>
    </w:tbl>
    <w:p w:rsidR="004B41DF" w:rsidRDefault="004B41DF" w:rsidP="004B41DF"/>
    <w:p w:rsidR="00905756" w:rsidRPr="005E0904" w:rsidRDefault="00905756" w:rsidP="004B41DF"/>
    <w:p w:rsidR="004B41DF" w:rsidRPr="005E0904" w:rsidRDefault="004B41DF" w:rsidP="004B41DF">
      <w:pPr>
        <w:jc w:val="center"/>
        <w:rPr>
          <w:b/>
        </w:rPr>
      </w:pPr>
      <w:r w:rsidRPr="005E0904">
        <w:rPr>
          <w:b/>
        </w:rPr>
        <w:t>8º Ano</w:t>
      </w:r>
    </w:p>
    <w:p w:rsidR="004B41DF" w:rsidRPr="005E0904" w:rsidRDefault="004B41DF" w:rsidP="004B41DF">
      <w:pPr>
        <w:rPr>
          <w:b/>
          <w:bCs/>
        </w:rPr>
      </w:pPr>
      <w:r w:rsidRPr="005E0904">
        <w:t xml:space="preserve">Tema: </w:t>
      </w:r>
      <w:r w:rsidRPr="005E0904">
        <w:rPr>
          <w:b/>
          <w:bCs/>
        </w:rPr>
        <w:t>"O CONHECIMENTO E VALORIZAÇÃO DO CORPO"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438"/>
        <w:gridCol w:w="1985"/>
      </w:tblGrid>
      <w:tr w:rsidR="004B41DF" w:rsidRPr="005E0904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4B41DF" w:rsidP="004B41DF">
            <w:pPr>
              <w:jc w:val="center"/>
            </w:pPr>
            <w:r w:rsidRPr="005E0904">
              <w:t>Questões</w:t>
            </w:r>
          </w:p>
        </w:tc>
        <w:tc>
          <w:tcPr>
            <w:tcW w:w="2438" w:type="dxa"/>
          </w:tcPr>
          <w:p w:rsidR="004B41DF" w:rsidRPr="005E0904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0904">
              <w:t>Avaliação diagnóstica</w:t>
            </w:r>
          </w:p>
        </w:tc>
        <w:tc>
          <w:tcPr>
            <w:tcW w:w="1985" w:type="dxa"/>
          </w:tcPr>
          <w:p w:rsidR="004B41DF" w:rsidRPr="005E0904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0904">
              <w:t>Pós-avaliação</w:t>
            </w:r>
          </w:p>
        </w:tc>
      </w:tr>
      <w:tr w:rsidR="005E0904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1.</w:t>
            </w:r>
            <w:r w:rsidR="004B41DF" w:rsidRPr="005E0904">
              <w:rPr>
                <w:rStyle w:val="Forte"/>
              </w:rPr>
              <w:t>A adolescência é uma altura da vida em que</w:t>
            </w:r>
            <w:r w:rsidR="00582269" w:rsidRPr="005E0904">
              <w:rPr>
                <w:rStyle w:val="Forte"/>
              </w:rPr>
              <w:t xml:space="preserve"> </w:t>
            </w:r>
            <w:r w:rsidR="005E0904">
              <w:rPr>
                <w:rFonts w:cs="Helvetica"/>
                <w:b w:val="0"/>
                <w:color w:val="281F18"/>
              </w:rPr>
              <w:t>o</w:t>
            </w:r>
            <w:r w:rsidR="00582269" w:rsidRPr="005E0904">
              <w:rPr>
                <w:rFonts w:cs="Helvetica"/>
                <w:b w:val="0"/>
                <w:color w:val="281F18"/>
              </w:rPr>
              <w:t>correm mudanças e transformações biológicas e corporais.</w:t>
            </w:r>
          </w:p>
        </w:tc>
        <w:tc>
          <w:tcPr>
            <w:tcW w:w="2438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85</w:t>
            </w:r>
            <w:r w:rsidR="004B41DF" w:rsidRPr="005E0904">
              <w:t>%</w:t>
            </w:r>
          </w:p>
        </w:tc>
        <w:tc>
          <w:tcPr>
            <w:tcW w:w="1985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92</w:t>
            </w:r>
            <w:r w:rsidR="004B41DF" w:rsidRPr="005E0904">
              <w:t>%</w:t>
            </w:r>
          </w:p>
        </w:tc>
      </w:tr>
      <w:tr w:rsidR="005E0904" w:rsidRPr="005E0904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2.</w:t>
            </w:r>
            <w:r w:rsidR="004B41DF" w:rsidRPr="005E0904">
              <w:rPr>
                <w:rStyle w:val="Forte"/>
              </w:rPr>
              <w:t>As pessoas têm</w:t>
            </w:r>
            <w:r w:rsidR="00582269" w:rsidRPr="005E0904">
              <w:rPr>
                <w:rStyle w:val="Forte"/>
              </w:rPr>
              <w:t xml:space="preserve"> </w:t>
            </w:r>
            <w:r w:rsidR="005E0904">
              <w:rPr>
                <w:rFonts w:cs="Helvetica"/>
                <w:b w:val="0"/>
                <w:color w:val="281F18"/>
              </w:rPr>
              <w:t>c</w:t>
            </w:r>
            <w:r w:rsidR="00582269" w:rsidRPr="005E0904">
              <w:rPr>
                <w:rFonts w:cs="Helvetica"/>
                <w:b w:val="0"/>
                <w:color w:val="281F18"/>
              </w:rPr>
              <w:t>aracterísticas únicas que as v</w:t>
            </w:r>
            <w:r w:rsidR="005E0904">
              <w:rPr>
                <w:rFonts w:cs="Helvetica"/>
                <w:b w:val="0"/>
                <w:color w:val="281F18"/>
              </w:rPr>
              <w:t>alorizam enquanto seres humanos.</w:t>
            </w:r>
          </w:p>
        </w:tc>
        <w:tc>
          <w:tcPr>
            <w:tcW w:w="2438" w:type="dxa"/>
            <w:vAlign w:val="center"/>
          </w:tcPr>
          <w:p w:rsidR="004B41DF" w:rsidRPr="005E0904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72</w:t>
            </w:r>
            <w:r w:rsidR="004B41DF" w:rsidRPr="005E0904">
              <w:t>%</w:t>
            </w:r>
          </w:p>
        </w:tc>
        <w:tc>
          <w:tcPr>
            <w:tcW w:w="1985" w:type="dxa"/>
            <w:vAlign w:val="center"/>
          </w:tcPr>
          <w:p w:rsidR="004B41DF" w:rsidRPr="005E0904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85</w:t>
            </w:r>
            <w:r w:rsidR="004B41DF" w:rsidRPr="005E0904">
              <w:t>%</w:t>
            </w:r>
          </w:p>
        </w:tc>
      </w:tr>
      <w:tr w:rsidR="005E0904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3.</w:t>
            </w:r>
            <w:r w:rsidR="004B41DF" w:rsidRPr="005E0904">
              <w:rPr>
                <w:rStyle w:val="Forte"/>
              </w:rPr>
              <w:t>Para um homem ser atraente</w:t>
            </w:r>
            <w:r w:rsidR="00582269" w:rsidRPr="005E0904">
              <w:rPr>
                <w:rStyle w:val="Forte"/>
              </w:rPr>
              <w:t xml:space="preserve"> </w:t>
            </w:r>
            <w:proofErr w:type="gramStart"/>
            <w:r w:rsidR="005E0904">
              <w:rPr>
                <w:rFonts w:cs="Helvetica"/>
                <w:b w:val="0"/>
                <w:color w:val="281F18"/>
              </w:rPr>
              <w:t>c</w:t>
            </w:r>
            <w:r w:rsidR="00582269" w:rsidRPr="005E0904">
              <w:rPr>
                <w:rFonts w:cs="Helvetica"/>
                <w:b w:val="0"/>
                <w:color w:val="281F18"/>
              </w:rPr>
              <w:t>ontribuem</w:t>
            </w:r>
            <w:proofErr w:type="gramEnd"/>
            <w:r w:rsidR="00582269" w:rsidRPr="005E0904">
              <w:rPr>
                <w:rFonts w:cs="Helvetica"/>
                <w:b w:val="0"/>
                <w:color w:val="281F18"/>
              </w:rPr>
              <w:t xml:space="preserve"> vários fatores físicos, psicológicos, emocionais e sociais.</w:t>
            </w:r>
          </w:p>
        </w:tc>
        <w:tc>
          <w:tcPr>
            <w:tcW w:w="2438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82</w:t>
            </w:r>
            <w:r w:rsidR="004B41DF" w:rsidRPr="005E0904">
              <w:t>%</w:t>
            </w:r>
          </w:p>
        </w:tc>
        <w:tc>
          <w:tcPr>
            <w:tcW w:w="1985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90</w:t>
            </w:r>
            <w:r w:rsidR="004B41DF" w:rsidRPr="005E0904">
              <w:t>%</w:t>
            </w:r>
          </w:p>
        </w:tc>
      </w:tr>
      <w:tr w:rsidR="005E0904" w:rsidRPr="005E0904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4.</w:t>
            </w:r>
            <w:r w:rsidR="004B41DF" w:rsidRPr="005E0904">
              <w:rPr>
                <w:rStyle w:val="Forte"/>
              </w:rPr>
              <w:t>O desejo</w:t>
            </w:r>
            <w:r w:rsidR="00582269" w:rsidRPr="005E0904">
              <w:rPr>
                <w:rStyle w:val="Forte"/>
              </w:rPr>
              <w:t xml:space="preserve"> </w:t>
            </w:r>
            <w:r w:rsidR="005E0904">
              <w:rPr>
                <w:rFonts w:cs="Helvetica"/>
                <w:b w:val="0"/>
                <w:color w:val="281F18"/>
              </w:rPr>
              <w:t>é</w:t>
            </w:r>
            <w:r w:rsidR="00582269" w:rsidRPr="005E0904">
              <w:rPr>
                <w:rFonts w:cs="Helvetica"/>
                <w:b w:val="0"/>
                <w:color w:val="281F18"/>
              </w:rPr>
              <w:t xml:space="preserve"> uma sensação expe</w:t>
            </w:r>
            <w:r w:rsidR="005E0904">
              <w:rPr>
                <w:rFonts w:cs="Helvetica"/>
                <w:b w:val="0"/>
                <w:color w:val="281F18"/>
              </w:rPr>
              <w:t>rimentada por homens e mulheres.</w:t>
            </w:r>
          </w:p>
        </w:tc>
        <w:tc>
          <w:tcPr>
            <w:tcW w:w="2438" w:type="dxa"/>
            <w:vAlign w:val="center"/>
          </w:tcPr>
          <w:p w:rsidR="004B41DF" w:rsidRPr="005E0904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89</w:t>
            </w:r>
            <w:r w:rsidR="004B41DF" w:rsidRPr="005E0904">
              <w:t>%</w:t>
            </w:r>
          </w:p>
        </w:tc>
        <w:tc>
          <w:tcPr>
            <w:tcW w:w="1985" w:type="dxa"/>
            <w:vAlign w:val="center"/>
          </w:tcPr>
          <w:p w:rsidR="004B41DF" w:rsidRPr="005E0904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98</w:t>
            </w:r>
            <w:r w:rsidR="004B41DF" w:rsidRPr="005E0904">
              <w:t>%</w:t>
            </w:r>
          </w:p>
        </w:tc>
      </w:tr>
      <w:tr w:rsidR="004B41DF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5.</w:t>
            </w:r>
            <w:r w:rsidR="004B41DF" w:rsidRPr="005E0904">
              <w:rPr>
                <w:rStyle w:val="Forte"/>
              </w:rPr>
              <w:t>A masturbação é</w:t>
            </w:r>
            <w:r w:rsidR="00582269" w:rsidRPr="005E0904">
              <w:rPr>
                <w:rStyle w:val="Forte"/>
              </w:rPr>
              <w:t xml:space="preserve"> </w:t>
            </w:r>
            <w:r w:rsidR="005E0904">
              <w:rPr>
                <w:rFonts w:cs="Helvetica"/>
                <w:b w:val="0"/>
                <w:color w:val="281F18"/>
              </w:rPr>
              <w:t>u</w:t>
            </w:r>
            <w:r w:rsidR="00582269" w:rsidRPr="005E0904">
              <w:rPr>
                <w:rFonts w:cs="Helvetica"/>
                <w:b w:val="0"/>
                <w:color w:val="281F18"/>
              </w:rPr>
              <w:t>m comportamento sexual de autoestimulação que a</w:t>
            </w:r>
            <w:r w:rsidR="005E0904">
              <w:rPr>
                <w:rFonts w:cs="Helvetica"/>
                <w:b w:val="0"/>
                <w:color w:val="281F18"/>
              </w:rPr>
              <w:t>juda a conhecer o próprio corpo.</w:t>
            </w:r>
          </w:p>
        </w:tc>
        <w:tc>
          <w:tcPr>
            <w:tcW w:w="2438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84</w:t>
            </w:r>
            <w:r w:rsidR="004B41DF" w:rsidRPr="005E0904">
              <w:t>%</w:t>
            </w:r>
          </w:p>
        </w:tc>
        <w:tc>
          <w:tcPr>
            <w:tcW w:w="1985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89</w:t>
            </w:r>
            <w:r w:rsidR="004B41DF" w:rsidRPr="005E0904">
              <w:t>%</w:t>
            </w:r>
          </w:p>
        </w:tc>
      </w:tr>
    </w:tbl>
    <w:p w:rsidR="008425DF" w:rsidRPr="005E0904" w:rsidRDefault="008425DF" w:rsidP="004B41DF"/>
    <w:p w:rsidR="004B41DF" w:rsidRPr="005E0904" w:rsidRDefault="004B41DF" w:rsidP="004B41DF">
      <w:r w:rsidRPr="005E0904">
        <w:t xml:space="preserve">Tema: </w:t>
      </w:r>
      <w:r w:rsidRPr="005E0904">
        <w:rPr>
          <w:b/>
          <w:bCs/>
        </w:rPr>
        <w:t>"SAÚDE SEXUAL E REPRODUTIVA"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330"/>
        <w:gridCol w:w="2093"/>
      </w:tblGrid>
      <w:tr w:rsidR="005E0904" w:rsidRPr="005E0904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4B41DF" w:rsidP="004B41DF">
            <w:pPr>
              <w:jc w:val="center"/>
              <w:rPr>
                <w:color w:val="auto"/>
              </w:rPr>
            </w:pPr>
            <w:r w:rsidRPr="005E0904">
              <w:rPr>
                <w:color w:val="auto"/>
              </w:rPr>
              <w:t>Questões</w:t>
            </w:r>
          </w:p>
        </w:tc>
        <w:tc>
          <w:tcPr>
            <w:tcW w:w="2330" w:type="dxa"/>
          </w:tcPr>
          <w:p w:rsidR="004B41DF" w:rsidRPr="005E0904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0904">
              <w:rPr>
                <w:color w:val="auto"/>
              </w:rPr>
              <w:t>Avaliação diagnóstica</w:t>
            </w:r>
          </w:p>
        </w:tc>
        <w:tc>
          <w:tcPr>
            <w:tcW w:w="2093" w:type="dxa"/>
          </w:tcPr>
          <w:p w:rsidR="004B41DF" w:rsidRPr="005E0904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0904">
              <w:rPr>
                <w:color w:val="auto"/>
              </w:rPr>
              <w:t>Pós-avaliação</w:t>
            </w:r>
          </w:p>
        </w:tc>
      </w:tr>
      <w:tr w:rsidR="005E0904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6.</w:t>
            </w:r>
            <w:r w:rsidR="004B41DF" w:rsidRPr="005E0904">
              <w:rPr>
                <w:rStyle w:val="Forte"/>
              </w:rPr>
              <w:t>A gravidez</w:t>
            </w:r>
            <w:r w:rsidR="00582269" w:rsidRPr="005E0904">
              <w:rPr>
                <w:rStyle w:val="Forte"/>
              </w:rPr>
              <w:t xml:space="preserve"> </w:t>
            </w:r>
            <w:r w:rsidR="005E0904">
              <w:rPr>
                <w:rFonts w:cs="Helvetica"/>
                <w:b w:val="0"/>
                <w:color w:val="281F18"/>
              </w:rPr>
              <w:t>é</w:t>
            </w:r>
            <w:r w:rsidR="00582269" w:rsidRPr="005E0904">
              <w:rPr>
                <w:rFonts w:cs="Helvetica"/>
                <w:b w:val="0"/>
                <w:color w:val="281F18"/>
              </w:rPr>
              <w:t xml:space="preserve"> o período que vai </w:t>
            </w:r>
            <w:r w:rsidR="005E0904">
              <w:rPr>
                <w:rFonts w:cs="Helvetica"/>
                <w:b w:val="0"/>
                <w:color w:val="281F18"/>
              </w:rPr>
              <w:t>desde a fecundação até ao parto.</w:t>
            </w:r>
          </w:p>
        </w:tc>
        <w:tc>
          <w:tcPr>
            <w:tcW w:w="2330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89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D87C07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9</w:t>
            </w:r>
            <w:r w:rsidR="0041207E" w:rsidRPr="005E0904">
              <w:t>2</w:t>
            </w:r>
            <w:r w:rsidR="004B41DF" w:rsidRPr="005E0904">
              <w:t>%</w:t>
            </w:r>
          </w:p>
        </w:tc>
      </w:tr>
      <w:tr w:rsidR="005E0904" w:rsidRPr="005E0904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E059A8" w:rsidRDefault="0065032F" w:rsidP="004B41DF">
            <w:pPr>
              <w:rPr>
                <w:color w:val="FF0000"/>
              </w:rPr>
            </w:pPr>
            <w:r w:rsidRPr="00E059A8">
              <w:rPr>
                <w:rStyle w:val="Forte"/>
                <w:color w:val="FF0000"/>
              </w:rPr>
              <w:t>7.</w:t>
            </w:r>
            <w:r w:rsidR="004B41DF" w:rsidRPr="00E059A8">
              <w:rPr>
                <w:rStyle w:val="Forte"/>
                <w:color w:val="FF0000"/>
              </w:rPr>
              <w:t>Os métodos contracetivos hormonais</w:t>
            </w:r>
            <w:r w:rsidR="00582269" w:rsidRPr="00E059A8">
              <w:rPr>
                <w:rStyle w:val="Forte"/>
                <w:color w:val="FF0000"/>
              </w:rPr>
              <w:t xml:space="preserve"> </w:t>
            </w:r>
            <w:r w:rsidR="005E0904" w:rsidRPr="00E059A8">
              <w:rPr>
                <w:rFonts w:cs="Helvetica"/>
                <w:b w:val="0"/>
                <w:color w:val="FF0000"/>
              </w:rPr>
              <w:t>n</w:t>
            </w:r>
            <w:r w:rsidR="00582269" w:rsidRPr="00E059A8">
              <w:rPr>
                <w:rFonts w:cs="Helvetica"/>
                <w:b w:val="0"/>
                <w:color w:val="FF0000"/>
              </w:rPr>
              <w:t>ão protegem das infe</w:t>
            </w:r>
            <w:r w:rsidR="005E0904" w:rsidRPr="00E059A8">
              <w:rPr>
                <w:rFonts w:cs="Helvetica"/>
                <w:b w:val="0"/>
                <w:color w:val="FF0000"/>
              </w:rPr>
              <w:t>ções sexualmente transmissíveis.</w:t>
            </w:r>
          </w:p>
        </w:tc>
        <w:tc>
          <w:tcPr>
            <w:tcW w:w="2330" w:type="dxa"/>
            <w:vAlign w:val="center"/>
          </w:tcPr>
          <w:p w:rsidR="004B41DF" w:rsidRPr="00E059A8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E059A8">
              <w:rPr>
                <w:color w:val="FF0000"/>
              </w:rPr>
              <w:t>51</w:t>
            </w:r>
            <w:r w:rsidR="004B41DF" w:rsidRPr="00E059A8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5E0904">
              <w:rPr>
                <w:color w:val="FF0000"/>
              </w:rPr>
              <w:t>56</w:t>
            </w:r>
            <w:r w:rsidR="004B41DF" w:rsidRPr="005E0904">
              <w:rPr>
                <w:color w:val="FF0000"/>
              </w:rPr>
              <w:t>%</w:t>
            </w:r>
          </w:p>
        </w:tc>
      </w:tr>
      <w:tr w:rsidR="005E0904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8.</w:t>
            </w:r>
            <w:r w:rsidR="004B41DF" w:rsidRPr="005E0904">
              <w:rPr>
                <w:rStyle w:val="Forte"/>
              </w:rPr>
              <w:t>Ser mãe ou ser pai adolescente implica</w:t>
            </w:r>
            <w:r w:rsidR="00582269" w:rsidRPr="005E0904">
              <w:rPr>
                <w:rStyle w:val="Forte"/>
              </w:rPr>
              <w:t xml:space="preserve"> </w:t>
            </w:r>
            <w:r w:rsidR="005E0904">
              <w:rPr>
                <w:rFonts w:cs="Helvetica"/>
                <w:b w:val="0"/>
                <w:color w:val="281F18"/>
              </w:rPr>
              <w:t>t</w:t>
            </w:r>
            <w:r w:rsidR="00582269" w:rsidRPr="005E0904">
              <w:rPr>
                <w:rFonts w:cs="Helvetica"/>
                <w:b w:val="0"/>
                <w:color w:val="281F18"/>
              </w:rPr>
              <w:t>er a respons</w:t>
            </w:r>
            <w:r w:rsidR="005E0904">
              <w:rPr>
                <w:rFonts w:cs="Helvetica"/>
                <w:b w:val="0"/>
                <w:color w:val="281F18"/>
              </w:rPr>
              <w:t>abilidade partilhada de um bebé.</w:t>
            </w:r>
          </w:p>
        </w:tc>
        <w:tc>
          <w:tcPr>
            <w:tcW w:w="2330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86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93</w:t>
            </w:r>
            <w:r w:rsidR="004B41DF" w:rsidRPr="005E0904">
              <w:t>%</w:t>
            </w:r>
          </w:p>
        </w:tc>
      </w:tr>
      <w:tr w:rsidR="005E0904" w:rsidRPr="005E0904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9.</w:t>
            </w:r>
            <w:r w:rsidR="004B41DF" w:rsidRPr="005E0904">
              <w:rPr>
                <w:rStyle w:val="Forte"/>
              </w:rPr>
              <w:t xml:space="preserve">A infeção por VIH/sida não se transmite </w:t>
            </w:r>
            <w:r w:rsidR="004B41DF" w:rsidRPr="005E0904">
              <w:rPr>
                <w:rStyle w:val="Forte"/>
              </w:rPr>
              <w:lastRenderedPageBreak/>
              <w:t>através de</w:t>
            </w:r>
            <w:r w:rsidR="00582269" w:rsidRPr="005E0904">
              <w:rPr>
                <w:rStyle w:val="Forte"/>
              </w:rPr>
              <w:t xml:space="preserve"> </w:t>
            </w:r>
            <w:r w:rsidR="00E059A8">
              <w:rPr>
                <w:rFonts w:cs="Helvetica"/>
                <w:b w:val="0"/>
                <w:color w:val="281F18"/>
              </w:rPr>
              <w:t>abraços e convivência social.</w:t>
            </w:r>
          </w:p>
        </w:tc>
        <w:tc>
          <w:tcPr>
            <w:tcW w:w="2330" w:type="dxa"/>
            <w:vAlign w:val="center"/>
          </w:tcPr>
          <w:p w:rsidR="004B41DF" w:rsidRPr="005E0904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lastRenderedPageBreak/>
              <w:t>52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4120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6</w:t>
            </w:r>
            <w:r w:rsidR="00BD527E" w:rsidRPr="005E0904">
              <w:t>0</w:t>
            </w:r>
            <w:r w:rsidR="004B41DF" w:rsidRPr="005E0904">
              <w:t>%</w:t>
            </w:r>
          </w:p>
        </w:tc>
      </w:tr>
      <w:tr w:rsidR="004B41DF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lastRenderedPageBreak/>
              <w:t>10.</w:t>
            </w:r>
            <w:r w:rsidR="004B41DF" w:rsidRPr="005E0904">
              <w:rPr>
                <w:rStyle w:val="Forte"/>
              </w:rPr>
              <w:t>Uma das etapas da comunicação assertiva é</w:t>
            </w:r>
            <w:r w:rsidR="00582269" w:rsidRPr="005E0904">
              <w:rPr>
                <w:rStyle w:val="Forte"/>
              </w:rPr>
              <w:t xml:space="preserve"> </w:t>
            </w:r>
            <w:r w:rsidR="00E059A8">
              <w:rPr>
                <w:rFonts w:cs="Helvetica"/>
                <w:b w:val="0"/>
                <w:color w:val="281F18"/>
              </w:rPr>
              <w:t>e</w:t>
            </w:r>
            <w:r w:rsidR="00582269" w:rsidRPr="00E059A8">
              <w:rPr>
                <w:rFonts w:cs="Helvetica"/>
                <w:b w:val="0"/>
                <w:color w:val="281F18"/>
              </w:rPr>
              <w:t>xplicar os se</w:t>
            </w:r>
            <w:r w:rsidR="00E059A8">
              <w:rPr>
                <w:rFonts w:cs="Helvetica"/>
                <w:b w:val="0"/>
                <w:color w:val="281F18"/>
              </w:rPr>
              <w:t>ntimentos e o problema ao outro.</w:t>
            </w:r>
          </w:p>
        </w:tc>
        <w:tc>
          <w:tcPr>
            <w:tcW w:w="2330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75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81</w:t>
            </w:r>
            <w:r w:rsidR="004B41DF" w:rsidRPr="005E0904">
              <w:t>%</w:t>
            </w:r>
          </w:p>
        </w:tc>
      </w:tr>
    </w:tbl>
    <w:p w:rsidR="00D81611" w:rsidRPr="005E0904" w:rsidRDefault="00D81611" w:rsidP="004B41DF"/>
    <w:p w:rsidR="004B41DF" w:rsidRPr="005E0904" w:rsidRDefault="004B41DF" w:rsidP="004B41DF">
      <w:r w:rsidRPr="005E0904">
        <w:t xml:space="preserve">Tema: </w:t>
      </w:r>
      <w:r w:rsidRPr="005E0904">
        <w:rPr>
          <w:b/>
          <w:bCs/>
        </w:rPr>
        <w:t>"EXPRESSÕES DA SEXUALIDADE E DIVERSIDADE"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330"/>
        <w:gridCol w:w="2093"/>
      </w:tblGrid>
      <w:tr w:rsidR="005E0904" w:rsidRPr="005E0904" w:rsidTr="004B4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4B41DF" w:rsidP="004B41DF">
            <w:pPr>
              <w:jc w:val="center"/>
              <w:rPr>
                <w:color w:val="auto"/>
              </w:rPr>
            </w:pPr>
            <w:r w:rsidRPr="005E0904">
              <w:rPr>
                <w:color w:val="auto"/>
              </w:rPr>
              <w:t>Questões</w:t>
            </w:r>
          </w:p>
        </w:tc>
        <w:tc>
          <w:tcPr>
            <w:tcW w:w="2330" w:type="dxa"/>
          </w:tcPr>
          <w:p w:rsidR="004B41DF" w:rsidRPr="005E0904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0904">
              <w:rPr>
                <w:color w:val="auto"/>
              </w:rPr>
              <w:t>Avaliação diagnóstica</w:t>
            </w:r>
          </w:p>
        </w:tc>
        <w:tc>
          <w:tcPr>
            <w:tcW w:w="2093" w:type="dxa"/>
          </w:tcPr>
          <w:p w:rsidR="004B41DF" w:rsidRPr="005E0904" w:rsidRDefault="004B41DF" w:rsidP="004B41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0904">
              <w:rPr>
                <w:color w:val="auto"/>
              </w:rPr>
              <w:t>Pós-avaliação</w:t>
            </w:r>
          </w:p>
        </w:tc>
      </w:tr>
      <w:tr w:rsidR="005E0904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E059A8">
            <w:pPr>
              <w:rPr>
                <w:color w:val="FF0000"/>
              </w:rPr>
            </w:pPr>
            <w:r w:rsidRPr="005E0904">
              <w:rPr>
                <w:rStyle w:val="Forte"/>
                <w:color w:val="FF0000"/>
              </w:rPr>
              <w:t>11.</w:t>
            </w:r>
            <w:r w:rsidR="004B41DF" w:rsidRPr="005E0904">
              <w:rPr>
                <w:rStyle w:val="Forte"/>
                <w:color w:val="FF0000"/>
              </w:rPr>
              <w:t>A sexualidade</w:t>
            </w:r>
            <w:r w:rsidR="00582269" w:rsidRPr="005E0904">
              <w:rPr>
                <w:rStyle w:val="Forte"/>
                <w:color w:val="FF0000"/>
              </w:rPr>
              <w:t xml:space="preserve"> </w:t>
            </w:r>
            <w:r w:rsidR="00E059A8">
              <w:rPr>
                <w:rStyle w:val="Forte"/>
                <w:color w:val="FF0000"/>
              </w:rPr>
              <w:t>diz respeito ao sexo e é amor, contacto e intimidade.</w:t>
            </w:r>
          </w:p>
        </w:tc>
        <w:tc>
          <w:tcPr>
            <w:tcW w:w="2330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E0904">
              <w:rPr>
                <w:color w:val="FF0000"/>
              </w:rPr>
              <w:t>52</w:t>
            </w:r>
            <w:r w:rsidR="004B41DF" w:rsidRPr="005E0904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E0904">
              <w:rPr>
                <w:color w:val="FF0000"/>
              </w:rPr>
              <w:t>56</w:t>
            </w:r>
            <w:r w:rsidR="004B41DF" w:rsidRPr="005E0904">
              <w:rPr>
                <w:color w:val="FF0000"/>
              </w:rPr>
              <w:t>%</w:t>
            </w:r>
          </w:p>
        </w:tc>
      </w:tr>
      <w:tr w:rsidR="005E0904" w:rsidRPr="005E0904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12.</w:t>
            </w:r>
            <w:r w:rsidR="004B41DF" w:rsidRPr="005E0904">
              <w:rPr>
                <w:rStyle w:val="Forte"/>
              </w:rPr>
              <w:t>Quando um elemento de um casal de namorados decide que quer ter relações sexuais com o/a namorado/a</w:t>
            </w:r>
            <w:r w:rsidR="00582269" w:rsidRPr="005E0904">
              <w:rPr>
                <w:rStyle w:val="Forte"/>
              </w:rPr>
              <w:t xml:space="preserve"> </w:t>
            </w:r>
            <w:r w:rsidR="00E059A8">
              <w:rPr>
                <w:rFonts w:cs="Helvetica"/>
                <w:b w:val="0"/>
                <w:color w:val="281F18"/>
              </w:rPr>
              <w:t>o</w:t>
            </w:r>
            <w:r w:rsidR="00582269" w:rsidRPr="00E059A8">
              <w:rPr>
                <w:rFonts w:cs="Helvetica"/>
                <w:b w:val="0"/>
                <w:color w:val="281F18"/>
              </w:rPr>
              <w:t xml:space="preserve"> elemento que tomou essa decisão deve respeitar a opinião do outro, mesmo que seja contrária à sua.</w:t>
            </w:r>
          </w:p>
        </w:tc>
        <w:tc>
          <w:tcPr>
            <w:tcW w:w="2330" w:type="dxa"/>
            <w:vAlign w:val="center"/>
          </w:tcPr>
          <w:p w:rsidR="004B41DF" w:rsidRPr="005E0904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79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79</w:t>
            </w:r>
            <w:r w:rsidR="004B41DF" w:rsidRPr="005E0904">
              <w:t>%</w:t>
            </w:r>
          </w:p>
        </w:tc>
      </w:tr>
      <w:tr w:rsidR="005E0904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13.</w:t>
            </w:r>
            <w:r w:rsidR="004B41DF" w:rsidRPr="005E0904">
              <w:rPr>
                <w:rStyle w:val="Forte"/>
              </w:rPr>
              <w:t>Na realização das tarefas domésticas</w:t>
            </w:r>
            <w:r w:rsidR="00582269" w:rsidRPr="005E0904">
              <w:rPr>
                <w:rStyle w:val="Forte"/>
              </w:rPr>
              <w:t xml:space="preserve"> </w:t>
            </w:r>
            <w:r w:rsidR="00E059A8">
              <w:rPr>
                <w:rFonts w:cs="Helvetica"/>
                <w:b w:val="0"/>
                <w:color w:val="281F18"/>
              </w:rPr>
              <w:t>d</w:t>
            </w:r>
            <w:r w:rsidR="00582269" w:rsidRPr="00E059A8">
              <w:rPr>
                <w:rFonts w:cs="Helvetica"/>
                <w:b w:val="0"/>
                <w:color w:val="281F18"/>
              </w:rPr>
              <w:t>eve haver partilha de tarefas de acordo com o que cada casal combina.</w:t>
            </w:r>
          </w:p>
        </w:tc>
        <w:tc>
          <w:tcPr>
            <w:tcW w:w="2330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82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88</w:t>
            </w:r>
            <w:r w:rsidR="004B41DF" w:rsidRPr="005E0904">
              <w:t>%</w:t>
            </w:r>
          </w:p>
        </w:tc>
      </w:tr>
      <w:tr w:rsidR="005E0904" w:rsidRPr="005E0904" w:rsidTr="004B41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14.</w:t>
            </w:r>
            <w:r w:rsidR="004B41DF" w:rsidRPr="005E0904">
              <w:rPr>
                <w:rStyle w:val="Forte"/>
              </w:rPr>
              <w:t>A homossexualidade é</w:t>
            </w:r>
            <w:r w:rsidR="00582269" w:rsidRPr="005E0904">
              <w:rPr>
                <w:rStyle w:val="Forte"/>
              </w:rPr>
              <w:t xml:space="preserve"> </w:t>
            </w:r>
            <w:r w:rsidR="00E059A8">
              <w:rPr>
                <w:rStyle w:val="Forte"/>
              </w:rPr>
              <w:t>u</w:t>
            </w:r>
            <w:r w:rsidR="00E059A8">
              <w:rPr>
                <w:rFonts w:cs="Helvetica"/>
                <w:b w:val="0"/>
                <w:color w:val="281F18"/>
              </w:rPr>
              <w:t>ma forma de orientação sexual.</w:t>
            </w:r>
          </w:p>
        </w:tc>
        <w:tc>
          <w:tcPr>
            <w:tcW w:w="2330" w:type="dxa"/>
            <w:vAlign w:val="center"/>
          </w:tcPr>
          <w:p w:rsidR="004B41DF" w:rsidRPr="005E0904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88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BD527E" w:rsidP="004B41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90</w:t>
            </w:r>
            <w:r w:rsidR="004B41DF" w:rsidRPr="005E0904">
              <w:t>%</w:t>
            </w:r>
          </w:p>
        </w:tc>
      </w:tr>
      <w:tr w:rsidR="004B41DF" w:rsidRPr="005E0904" w:rsidTr="004B41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4B41DF" w:rsidRPr="005E0904" w:rsidRDefault="0065032F" w:rsidP="004B41DF">
            <w:r w:rsidRPr="005E0904">
              <w:rPr>
                <w:rStyle w:val="Forte"/>
              </w:rPr>
              <w:t>15.</w:t>
            </w:r>
            <w:r w:rsidR="004B41DF" w:rsidRPr="005E0904">
              <w:rPr>
                <w:rStyle w:val="Forte"/>
              </w:rPr>
              <w:t>Para a mesma função no emprego</w:t>
            </w:r>
            <w:r w:rsidR="00582269" w:rsidRPr="005E0904">
              <w:rPr>
                <w:rStyle w:val="Forte"/>
              </w:rPr>
              <w:t xml:space="preserve"> </w:t>
            </w:r>
            <w:r w:rsidR="00E059A8">
              <w:rPr>
                <w:rFonts w:cs="Helvetica"/>
                <w:b w:val="0"/>
                <w:color w:val="281F18"/>
              </w:rPr>
              <w:t>o</w:t>
            </w:r>
            <w:r w:rsidR="00582269" w:rsidRPr="00E059A8">
              <w:rPr>
                <w:rFonts w:cs="Helvetica"/>
                <w:b w:val="0"/>
                <w:color w:val="281F18"/>
              </w:rPr>
              <w:t>s homens e as mulheres devem ter o mesmo salário.</w:t>
            </w:r>
          </w:p>
        </w:tc>
        <w:tc>
          <w:tcPr>
            <w:tcW w:w="2330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84</w:t>
            </w:r>
            <w:r w:rsidR="004B41DF" w:rsidRPr="005E0904">
              <w:t>%</w:t>
            </w:r>
          </w:p>
        </w:tc>
        <w:tc>
          <w:tcPr>
            <w:tcW w:w="2093" w:type="dxa"/>
            <w:vAlign w:val="center"/>
          </w:tcPr>
          <w:p w:rsidR="004B41DF" w:rsidRPr="005E0904" w:rsidRDefault="00BD527E" w:rsidP="004B41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86</w:t>
            </w:r>
            <w:r w:rsidR="004B41DF" w:rsidRPr="005E0904">
              <w:t>%</w:t>
            </w:r>
          </w:p>
        </w:tc>
      </w:tr>
    </w:tbl>
    <w:p w:rsidR="00C45F49" w:rsidRDefault="00C45F49" w:rsidP="00C45F49">
      <w:pPr>
        <w:spacing w:after="0"/>
        <w:jc w:val="both"/>
      </w:pPr>
    </w:p>
    <w:p w:rsidR="00905756" w:rsidRPr="005E0904" w:rsidRDefault="00905756" w:rsidP="00C45F49">
      <w:pPr>
        <w:spacing w:after="0"/>
        <w:jc w:val="both"/>
      </w:pPr>
    </w:p>
    <w:p w:rsidR="0066090C" w:rsidRPr="005E0904" w:rsidRDefault="0066090C" w:rsidP="0066090C">
      <w:pPr>
        <w:jc w:val="center"/>
        <w:rPr>
          <w:b/>
        </w:rPr>
      </w:pPr>
      <w:r w:rsidRPr="005E0904">
        <w:rPr>
          <w:b/>
        </w:rPr>
        <w:t>9º Ano</w:t>
      </w:r>
    </w:p>
    <w:p w:rsidR="008F12EC" w:rsidRPr="005E0904" w:rsidRDefault="00004A59" w:rsidP="008F12EC">
      <w:pPr>
        <w:rPr>
          <w:b/>
          <w:bCs/>
        </w:rPr>
      </w:pPr>
      <w:r w:rsidRPr="005E0904">
        <w:t>T</w:t>
      </w:r>
      <w:r w:rsidR="008F12EC" w:rsidRPr="005E0904">
        <w:t>ema</w:t>
      </w:r>
      <w:r w:rsidRPr="005E0904">
        <w:t>:</w:t>
      </w:r>
      <w:r w:rsidR="008F12EC" w:rsidRPr="005E0904">
        <w:t xml:space="preserve"> </w:t>
      </w:r>
      <w:r w:rsidR="008F12EC" w:rsidRPr="005E0904">
        <w:rPr>
          <w:b/>
          <w:bCs/>
        </w:rPr>
        <w:t>"O CONHECIMENTO E VALORIZAÇÃO DO CORPO"</w:t>
      </w: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438"/>
        <w:gridCol w:w="1985"/>
      </w:tblGrid>
      <w:tr w:rsidR="00334BE5" w:rsidRPr="005E0904" w:rsidTr="00B16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334BE5" w:rsidRPr="005E0904" w:rsidRDefault="00334BE5" w:rsidP="00334BE5">
            <w:pPr>
              <w:jc w:val="center"/>
            </w:pPr>
            <w:r w:rsidRPr="005E0904">
              <w:t>Questões</w:t>
            </w:r>
          </w:p>
        </w:tc>
        <w:tc>
          <w:tcPr>
            <w:tcW w:w="2438" w:type="dxa"/>
          </w:tcPr>
          <w:p w:rsidR="00334BE5" w:rsidRPr="005E0904" w:rsidRDefault="00334BE5" w:rsidP="0033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0904">
              <w:t>Avaliação diagnóstica</w:t>
            </w:r>
          </w:p>
        </w:tc>
        <w:tc>
          <w:tcPr>
            <w:tcW w:w="1985" w:type="dxa"/>
          </w:tcPr>
          <w:p w:rsidR="00334BE5" w:rsidRPr="005E0904" w:rsidRDefault="00334BE5" w:rsidP="0033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E0904">
              <w:t>Pós-avaliação</w:t>
            </w:r>
          </w:p>
        </w:tc>
      </w:tr>
      <w:tr w:rsidR="005E0904" w:rsidRPr="005E0904" w:rsidTr="00B1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DC5CBF" w:rsidRPr="005E0904" w:rsidRDefault="008E6F2D">
            <w:r w:rsidRPr="005E0904">
              <w:rPr>
                <w:rStyle w:val="Forte"/>
              </w:rPr>
              <w:t>1.</w:t>
            </w:r>
            <w:r w:rsidR="00004A59" w:rsidRPr="005E0904">
              <w:rPr>
                <w:rStyle w:val="Forte"/>
              </w:rPr>
              <w:t>As principais mudanças psicológicas e emocionais que ocorrem durante a adolescência são</w:t>
            </w:r>
            <w:r w:rsidR="00042738" w:rsidRPr="005E0904">
              <w:rPr>
                <w:rStyle w:val="Forte"/>
              </w:rPr>
              <w:t xml:space="preserve"> </w:t>
            </w:r>
            <w:r w:rsidR="008C48DD">
              <w:rPr>
                <w:rFonts w:cs="Helvetica"/>
                <w:b w:val="0"/>
                <w:color w:val="281F18"/>
              </w:rPr>
              <w:t>o a</w:t>
            </w:r>
            <w:r w:rsidR="00042738" w:rsidRPr="00E059A8">
              <w:rPr>
                <w:rFonts w:cs="Helvetica"/>
                <w:b w:val="0"/>
                <w:color w:val="281F18"/>
              </w:rPr>
              <w:t>umento da instabi</w:t>
            </w:r>
            <w:r w:rsidR="008C48DD">
              <w:rPr>
                <w:rFonts w:cs="Helvetica"/>
                <w:b w:val="0"/>
                <w:color w:val="281F18"/>
              </w:rPr>
              <w:t>lidade emocional e da ansiedade.</w:t>
            </w:r>
          </w:p>
        </w:tc>
        <w:tc>
          <w:tcPr>
            <w:tcW w:w="2438" w:type="dxa"/>
            <w:vAlign w:val="center"/>
          </w:tcPr>
          <w:p w:rsidR="00DC5CBF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72</w:t>
            </w:r>
            <w:r w:rsidR="00DC5CBF" w:rsidRPr="005E0904">
              <w:t>%</w:t>
            </w:r>
          </w:p>
        </w:tc>
        <w:tc>
          <w:tcPr>
            <w:tcW w:w="1985" w:type="dxa"/>
            <w:vAlign w:val="center"/>
          </w:tcPr>
          <w:p w:rsidR="00DC5CBF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71</w:t>
            </w:r>
            <w:r w:rsidR="00DC5CBF" w:rsidRPr="005E0904">
              <w:t>%</w:t>
            </w:r>
          </w:p>
        </w:tc>
      </w:tr>
      <w:tr w:rsidR="005E0904" w:rsidRPr="005E0904" w:rsidTr="00B16A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DC5CBF" w:rsidRPr="005E0904" w:rsidRDefault="008E6F2D">
            <w:r w:rsidRPr="005E0904">
              <w:rPr>
                <w:rStyle w:val="Forte"/>
              </w:rPr>
              <w:t>2.</w:t>
            </w:r>
            <w:r w:rsidR="00004A59" w:rsidRPr="005E0904">
              <w:rPr>
                <w:rStyle w:val="Forte"/>
              </w:rPr>
              <w:t>A capacidade de sentir prazer</w:t>
            </w:r>
            <w:r w:rsidR="00042738" w:rsidRPr="005E0904">
              <w:rPr>
                <w:rStyle w:val="Forte"/>
              </w:rPr>
              <w:t xml:space="preserve"> </w:t>
            </w:r>
            <w:r w:rsidR="008C48DD">
              <w:rPr>
                <w:rFonts w:cs="Helvetica"/>
                <w:b w:val="0"/>
                <w:color w:val="281F18"/>
              </w:rPr>
              <w:t>p</w:t>
            </w:r>
            <w:r w:rsidR="00042738" w:rsidRPr="00E059A8">
              <w:rPr>
                <w:rFonts w:cs="Helvetica"/>
                <w:b w:val="0"/>
                <w:color w:val="281F18"/>
              </w:rPr>
              <w:t>ode resultar da estimulação de d</w:t>
            </w:r>
            <w:r w:rsidR="008C48DD">
              <w:rPr>
                <w:rFonts w:cs="Helvetica"/>
                <w:b w:val="0"/>
                <w:color w:val="281F18"/>
              </w:rPr>
              <w:t>iferentes órgãos do nosso corpo.</w:t>
            </w:r>
          </w:p>
        </w:tc>
        <w:tc>
          <w:tcPr>
            <w:tcW w:w="2438" w:type="dxa"/>
            <w:vAlign w:val="center"/>
          </w:tcPr>
          <w:p w:rsidR="00DC5CBF" w:rsidRPr="005E0904" w:rsidRDefault="00BD527E" w:rsidP="00B16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72</w:t>
            </w:r>
            <w:r w:rsidR="00DC5CBF" w:rsidRPr="005E0904">
              <w:t>%</w:t>
            </w:r>
          </w:p>
        </w:tc>
        <w:tc>
          <w:tcPr>
            <w:tcW w:w="1985" w:type="dxa"/>
            <w:vAlign w:val="center"/>
          </w:tcPr>
          <w:p w:rsidR="00DC5CBF" w:rsidRPr="005E0904" w:rsidRDefault="00BD527E" w:rsidP="00DC7B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75</w:t>
            </w:r>
            <w:r w:rsidR="00DC5CBF" w:rsidRPr="005E0904">
              <w:t>%</w:t>
            </w:r>
          </w:p>
        </w:tc>
      </w:tr>
      <w:tr w:rsidR="005E0904" w:rsidRPr="005E0904" w:rsidTr="00B1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DC5CBF" w:rsidRPr="005E0904" w:rsidRDefault="008E6F2D">
            <w:r w:rsidRPr="005E0904">
              <w:rPr>
                <w:rStyle w:val="Forte"/>
              </w:rPr>
              <w:t>3.</w:t>
            </w:r>
            <w:r w:rsidR="00004A59" w:rsidRPr="005E0904">
              <w:rPr>
                <w:rStyle w:val="Forte"/>
              </w:rPr>
              <w:t>A minha imagem corporal é definida</w:t>
            </w:r>
            <w:r w:rsidR="00042738" w:rsidRPr="005E0904">
              <w:rPr>
                <w:rStyle w:val="Forte"/>
              </w:rPr>
              <w:t xml:space="preserve"> </w:t>
            </w:r>
            <w:r w:rsidR="008C48DD">
              <w:rPr>
                <w:rFonts w:cs="Helvetica"/>
                <w:b w:val="0"/>
                <w:color w:val="281F18"/>
              </w:rPr>
              <w:t>p</w:t>
            </w:r>
            <w:r w:rsidR="00042738" w:rsidRPr="00E059A8">
              <w:rPr>
                <w:rFonts w:cs="Helvetica"/>
                <w:b w:val="0"/>
                <w:color w:val="281F18"/>
              </w:rPr>
              <w:t xml:space="preserve">or mim de </w:t>
            </w:r>
            <w:r w:rsidR="008C48DD">
              <w:rPr>
                <w:rFonts w:cs="Helvetica"/>
                <w:b w:val="0"/>
                <w:color w:val="281F18"/>
              </w:rPr>
              <w:t>acordo com a minha forma de ser.</w:t>
            </w:r>
          </w:p>
        </w:tc>
        <w:tc>
          <w:tcPr>
            <w:tcW w:w="2438" w:type="dxa"/>
            <w:vAlign w:val="center"/>
          </w:tcPr>
          <w:p w:rsidR="00DC5CBF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93</w:t>
            </w:r>
            <w:r w:rsidR="00DC5CBF" w:rsidRPr="005E0904">
              <w:t>%</w:t>
            </w:r>
          </w:p>
        </w:tc>
        <w:tc>
          <w:tcPr>
            <w:tcW w:w="1985" w:type="dxa"/>
            <w:vAlign w:val="center"/>
          </w:tcPr>
          <w:p w:rsidR="00DC5CBF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96</w:t>
            </w:r>
            <w:r w:rsidR="00DC5CBF" w:rsidRPr="005E0904">
              <w:t>%</w:t>
            </w:r>
          </w:p>
        </w:tc>
      </w:tr>
      <w:tr w:rsidR="005E0904" w:rsidRPr="005E0904" w:rsidTr="00B16A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DC5CBF" w:rsidRPr="005E0904" w:rsidRDefault="008E6F2D">
            <w:r w:rsidRPr="005E0904">
              <w:rPr>
                <w:rStyle w:val="Forte"/>
              </w:rPr>
              <w:t>4.</w:t>
            </w:r>
            <w:r w:rsidR="00004A59" w:rsidRPr="005E0904">
              <w:rPr>
                <w:rStyle w:val="Forte"/>
              </w:rPr>
              <w:t>Duas das alterações físicas que se verificam nas raparigas na puberdade são</w:t>
            </w:r>
            <w:r w:rsidR="00042738" w:rsidRPr="005E0904">
              <w:rPr>
                <w:rStyle w:val="Forte"/>
              </w:rPr>
              <w:t xml:space="preserve"> </w:t>
            </w:r>
            <w:r w:rsidR="008C48DD">
              <w:rPr>
                <w:rStyle w:val="Forte"/>
              </w:rPr>
              <w:t xml:space="preserve">o </w:t>
            </w:r>
            <w:r w:rsidR="008C48DD">
              <w:rPr>
                <w:rFonts w:cs="Helvetica"/>
                <w:b w:val="0"/>
                <w:color w:val="281F18"/>
              </w:rPr>
              <w:t>a</w:t>
            </w:r>
            <w:r w:rsidR="00042738" w:rsidRPr="00E059A8">
              <w:rPr>
                <w:rFonts w:cs="Helvetica"/>
                <w:b w:val="0"/>
                <w:color w:val="281F18"/>
              </w:rPr>
              <w:t>parecimento da menstrua</w:t>
            </w:r>
            <w:r w:rsidR="008C48DD">
              <w:rPr>
                <w:rFonts w:cs="Helvetica"/>
                <w:b w:val="0"/>
                <w:color w:val="281F18"/>
              </w:rPr>
              <w:t>ção e desenvolvimento dos seios.</w:t>
            </w:r>
          </w:p>
        </w:tc>
        <w:tc>
          <w:tcPr>
            <w:tcW w:w="2438" w:type="dxa"/>
            <w:vAlign w:val="center"/>
          </w:tcPr>
          <w:p w:rsidR="00DC5CBF" w:rsidRPr="005E0904" w:rsidRDefault="00BD527E" w:rsidP="00B16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92</w:t>
            </w:r>
            <w:r w:rsidR="00004A59" w:rsidRPr="005E0904">
              <w:t>%</w:t>
            </w:r>
          </w:p>
        </w:tc>
        <w:tc>
          <w:tcPr>
            <w:tcW w:w="1985" w:type="dxa"/>
            <w:vAlign w:val="center"/>
          </w:tcPr>
          <w:p w:rsidR="00DC5CBF" w:rsidRPr="005E0904" w:rsidRDefault="00BD527E" w:rsidP="00B16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93</w:t>
            </w:r>
            <w:r w:rsidR="00004A59" w:rsidRPr="005E0904">
              <w:t>%</w:t>
            </w:r>
          </w:p>
        </w:tc>
      </w:tr>
      <w:tr w:rsidR="00DC5CBF" w:rsidRPr="005E0904" w:rsidTr="00B1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DC5CBF" w:rsidRPr="005E0904" w:rsidRDefault="008E6F2D">
            <w:r w:rsidRPr="005E0904">
              <w:rPr>
                <w:rStyle w:val="Forte"/>
              </w:rPr>
              <w:t>5.</w:t>
            </w:r>
            <w:r w:rsidR="00004A59" w:rsidRPr="005E0904">
              <w:rPr>
                <w:rStyle w:val="Forte"/>
              </w:rPr>
              <w:t>C</w:t>
            </w:r>
            <w:r w:rsidR="00582269" w:rsidRPr="005E0904">
              <w:rPr>
                <w:rStyle w:val="Forte"/>
              </w:rPr>
              <w:t>onsidera-se polução noturna ou "sonho molhado</w:t>
            </w:r>
            <w:r w:rsidR="00004A59" w:rsidRPr="005E0904">
              <w:rPr>
                <w:rStyle w:val="Forte"/>
              </w:rPr>
              <w:t>"</w:t>
            </w:r>
            <w:r w:rsidR="00042738" w:rsidRPr="005E0904">
              <w:rPr>
                <w:rStyle w:val="Forte"/>
              </w:rPr>
              <w:t xml:space="preserve"> </w:t>
            </w:r>
            <w:r w:rsidR="008C48DD">
              <w:rPr>
                <w:rFonts w:cs="Helvetica"/>
                <w:b w:val="0"/>
                <w:color w:val="281F18"/>
              </w:rPr>
              <w:t>a</w:t>
            </w:r>
            <w:r w:rsidR="00042738" w:rsidRPr="00E059A8">
              <w:rPr>
                <w:rFonts w:cs="Helvetica"/>
                <w:b w:val="0"/>
                <w:color w:val="281F18"/>
              </w:rPr>
              <w:t xml:space="preserve"> ejaculação involun</w:t>
            </w:r>
            <w:r w:rsidR="008C48DD">
              <w:rPr>
                <w:rFonts w:cs="Helvetica"/>
                <w:b w:val="0"/>
                <w:color w:val="281F18"/>
              </w:rPr>
              <w:t>tária que ocorre durante o sono.</w:t>
            </w:r>
          </w:p>
        </w:tc>
        <w:tc>
          <w:tcPr>
            <w:tcW w:w="2438" w:type="dxa"/>
            <w:vAlign w:val="center"/>
          </w:tcPr>
          <w:p w:rsidR="00DC5CBF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60</w:t>
            </w:r>
            <w:r w:rsidR="00004A59" w:rsidRPr="005E0904">
              <w:t>%</w:t>
            </w:r>
          </w:p>
        </w:tc>
        <w:tc>
          <w:tcPr>
            <w:tcW w:w="1985" w:type="dxa"/>
            <w:vAlign w:val="center"/>
          </w:tcPr>
          <w:p w:rsidR="00DC5CBF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89</w:t>
            </w:r>
            <w:r w:rsidR="00004A59" w:rsidRPr="005E0904">
              <w:t>%</w:t>
            </w:r>
          </w:p>
        </w:tc>
      </w:tr>
    </w:tbl>
    <w:p w:rsidR="008F12EC" w:rsidRDefault="00004A59" w:rsidP="00C45F49">
      <w:pPr>
        <w:spacing w:after="0"/>
        <w:rPr>
          <w:b/>
          <w:bCs/>
        </w:rPr>
      </w:pPr>
      <w:r w:rsidRPr="005E0904">
        <w:lastRenderedPageBreak/>
        <w:t xml:space="preserve">Tema: </w:t>
      </w:r>
      <w:r w:rsidR="005656BC" w:rsidRPr="005E0904">
        <w:rPr>
          <w:b/>
          <w:bCs/>
        </w:rPr>
        <w:t>"SAÚDE SEXUAL E REPRODUTIVA</w:t>
      </w:r>
      <w:r w:rsidRPr="005E0904">
        <w:rPr>
          <w:b/>
          <w:bCs/>
        </w:rPr>
        <w:t>"</w:t>
      </w:r>
    </w:p>
    <w:p w:rsidR="001567E6" w:rsidRPr="005E0904" w:rsidRDefault="001567E6" w:rsidP="00C45F49">
      <w:pPr>
        <w:spacing w:after="0"/>
      </w:pPr>
    </w:p>
    <w:tbl>
      <w:tblPr>
        <w:tblStyle w:val="SombreadoMdio1-Cor6"/>
        <w:tblW w:w="0" w:type="auto"/>
        <w:tblLook w:val="04A0" w:firstRow="1" w:lastRow="0" w:firstColumn="1" w:lastColumn="0" w:noHBand="0" w:noVBand="1"/>
      </w:tblPr>
      <w:tblGrid>
        <w:gridCol w:w="4049"/>
        <w:gridCol w:w="2330"/>
        <w:gridCol w:w="2093"/>
      </w:tblGrid>
      <w:tr w:rsidR="005E0904" w:rsidRPr="005E0904" w:rsidTr="00B16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004A59" w:rsidRPr="005E0904" w:rsidRDefault="00004A59" w:rsidP="00334BE5">
            <w:pPr>
              <w:jc w:val="center"/>
              <w:rPr>
                <w:color w:val="auto"/>
              </w:rPr>
            </w:pPr>
            <w:r w:rsidRPr="005E0904">
              <w:rPr>
                <w:color w:val="auto"/>
              </w:rPr>
              <w:t>Questões</w:t>
            </w:r>
          </w:p>
        </w:tc>
        <w:tc>
          <w:tcPr>
            <w:tcW w:w="2330" w:type="dxa"/>
          </w:tcPr>
          <w:p w:rsidR="00004A59" w:rsidRPr="005E0904" w:rsidRDefault="00334BE5" w:rsidP="0033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0904">
              <w:rPr>
                <w:color w:val="auto"/>
              </w:rPr>
              <w:t>Avaliação diagnóstica</w:t>
            </w:r>
          </w:p>
        </w:tc>
        <w:tc>
          <w:tcPr>
            <w:tcW w:w="2093" w:type="dxa"/>
          </w:tcPr>
          <w:p w:rsidR="00004A59" w:rsidRPr="005E0904" w:rsidRDefault="00004A59" w:rsidP="00334B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0904">
              <w:rPr>
                <w:color w:val="auto"/>
              </w:rPr>
              <w:t>Pós</w:t>
            </w:r>
            <w:r w:rsidR="00334BE5" w:rsidRPr="005E0904">
              <w:rPr>
                <w:color w:val="auto"/>
              </w:rPr>
              <w:t>-avaliação</w:t>
            </w:r>
          </w:p>
        </w:tc>
      </w:tr>
      <w:tr w:rsidR="005E0904" w:rsidRPr="005E0904" w:rsidTr="00B1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004A59" w:rsidRPr="005E0904" w:rsidRDefault="008E6F2D">
            <w:r w:rsidRPr="005E0904">
              <w:rPr>
                <w:rStyle w:val="Forte"/>
              </w:rPr>
              <w:t>6.</w:t>
            </w:r>
            <w:r w:rsidR="008C48DD">
              <w:rPr>
                <w:rStyle w:val="Forte"/>
              </w:rPr>
              <w:t>A fecundação i</w:t>
            </w:r>
            <w:r w:rsidR="00042738" w:rsidRPr="00E059A8">
              <w:rPr>
                <w:rFonts w:cs="Helvetica"/>
                <w:b w:val="0"/>
                <w:color w:val="281F18"/>
              </w:rPr>
              <w:t>mplica a existência de duas células reprodutoras (feminina</w:t>
            </w:r>
            <w:r w:rsidR="008C48DD">
              <w:rPr>
                <w:rFonts w:cs="Helvetica"/>
                <w:b w:val="0"/>
                <w:color w:val="281F18"/>
              </w:rPr>
              <w:t xml:space="preserve"> e masculina) para que aconteça.</w:t>
            </w:r>
          </w:p>
        </w:tc>
        <w:tc>
          <w:tcPr>
            <w:tcW w:w="2330" w:type="dxa"/>
            <w:vAlign w:val="center"/>
          </w:tcPr>
          <w:p w:rsidR="00004A59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81</w:t>
            </w:r>
            <w:r w:rsidR="005656BC" w:rsidRPr="005E0904">
              <w:t>%</w:t>
            </w:r>
          </w:p>
        </w:tc>
        <w:tc>
          <w:tcPr>
            <w:tcW w:w="2093" w:type="dxa"/>
            <w:vAlign w:val="center"/>
          </w:tcPr>
          <w:p w:rsidR="00004A59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77</w:t>
            </w:r>
            <w:r w:rsidR="005656BC" w:rsidRPr="005E0904">
              <w:t>%</w:t>
            </w:r>
          </w:p>
        </w:tc>
      </w:tr>
      <w:tr w:rsidR="005E0904" w:rsidRPr="005E0904" w:rsidTr="00B16A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004A59" w:rsidRPr="005E0904" w:rsidRDefault="008E6F2D" w:rsidP="00042738">
            <w:pPr>
              <w:rPr>
                <w:color w:val="FF0000"/>
              </w:rPr>
            </w:pPr>
            <w:r w:rsidRPr="008C48DD">
              <w:rPr>
                <w:rStyle w:val="Forte"/>
                <w:color w:val="FF0000"/>
              </w:rPr>
              <w:t>7.</w:t>
            </w:r>
            <w:r w:rsidR="005656BC" w:rsidRPr="008C48DD">
              <w:rPr>
                <w:rStyle w:val="Forte"/>
                <w:color w:val="FF0000"/>
              </w:rPr>
              <w:t>A infeção por VIH/sida previne-se através</w:t>
            </w:r>
            <w:r w:rsidR="00042738" w:rsidRPr="008C48DD">
              <w:rPr>
                <w:rStyle w:val="Forte"/>
                <w:color w:val="FF0000"/>
              </w:rPr>
              <w:t xml:space="preserve"> </w:t>
            </w:r>
            <w:r w:rsidR="008C48DD" w:rsidRPr="008C48DD">
              <w:rPr>
                <w:rFonts w:cs="Helvetica"/>
                <w:b w:val="0"/>
                <w:color w:val="FF0000"/>
              </w:rPr>
              <w:t>do uso correto do preservativo.</w:t>
            </w:r>
          </w:p>
        </w:tc>
        <w:tc>
          <w:tcPr>
            <w:tcW w:w="2330" w:type="dxa"/>
            <w:vAlign w:val="center"/>
          </w:tcPr>
          <w:p w:rsidR="00004A59" w:rsidRPr="005E0904" w:rsidRDefault="00BD527E" w:rsidP="00B16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5E0904">
              <w:rPr>
                <w:color w:val="FF0000"/>
              </w:rPr>
              <w:t>39</w:t>
            </w:r>
            <w:r w:rsidR="005656BC" w:rsidRPr="005E0904">
              <w:rPr>
                <w:color w:val="FF0000"/>
              </w:rPr>
              <w:t>%</w:t>
            </w:r>
          </w:p>
        </w:tc>
        <w:tc>
          <w:tcPr>
            <w:tcW w:w="2093" w:type="dxa"/>
            <w:vAlign w:val="center"/>
          </w:tcPr>
          <w:p w:rsidR="00004A59" w:rsidRPr="005E0904" w:rsidRDefault="00BD527E" w:rsidP="00B16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 w:rsidRPr="005E0904">
              <w:rPr>
                <w:color w:val="FF0000"/>
              </w:rPr>
              <w:t>50</w:t>
            </w:r>
            <w:r w:rsidR="005656BC" w:rsidRPr="005E0904">
              <w:rPr>
                <w:color w:val="FF0000"/>
              </w:rPr>
              <w:t>%</w:t>
            </w:r>
          </w:p>
        </w:tc>
      </w:tr>
      <w:tr w:rsidR="005E0904" w:rsidRPr="005E0904" w:rsidTr="00B1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004A59" w:rsidRPr="005E0904" w:rsidRDefault="008E6F2D">
            <w:r w:rsidRPr="005E0904">
              <w:rPr>
                <w:rStyle w:val="Forte"/>
              </w:rPr>
              <w:t>8.</w:t>
            </w:r>
            <w:r w:rsidR="005656BC" w:rsidRPr="005E0904">
              <w:rPr>
                <w:rStyle w:val="Forte"/>
              </w:rPr>
              <w:t>A interrupção voluntária da gravidez</w:t>
            </w:r>
            <w:r w:rsidR="00042738" w:rsidRPr="005E0904">
              <w:rPr>
                <w:rStyle w:val="Forte"/>
              </w:rPr>
              <w:t xml:space="preserve"> </w:t>
            </w:r>
            <w:r w:rsidR="008C48DD">
              <w:rPr>
                <w:rFonts w:cs="Helvetica"/>
                <w:b w:val="0"/>
                <w:color w:val="281F18"/>
              </w:rPr>
              <w:t>p</w:t>
            </w:r>
            <w:r w:rsidR="00042738" w:rsidRPr="008C48DD">
              <w:rPr>
                <w:rFonts w:cs="Helvetica"/>
                <w:b w:val="0"/>
                <w:color w:val="281F18"/>
              </w:rPr>
              <w:t>ode acarretar consequências físic</w:t>
            </w:r>
            <w:r w:rsidR="008C48DD">
              <w:rPr>
                <w:rFonts w:cs="Helvetica"/>
                <w:b w:val="0"/>
                <w:color w:val="281F18"/>
              </w:rPr>
              <w:t>as e psicológicas para a mulher.</w:t>
            </w:r>
          </w:p>
        </w:tc>
        <w:tc>
          <w:tcPr>
            <w:tcW w:w="2330" w:type="dxa"/>
            <w:vAlign w:val="center"/>
          </w:tcPr>
          <w:p w:rsidR="00004A59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87</w:t>
            </w:r>
            <w:r w:rsidR="005656BC" w:rsidRPr="005E0904">
              <w:t>%</w:t>
            </w:r>
          </w:p>
        </w:tc>
        <w:tc>
          <w:tcPr>
            <w:tcW w:w="2093" w:type="dxa"/>
            <w:vAlign w:val="center"/>
          </w:tcPr>
          <w:p w:rsidR="00004A59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77</w:t>
            </w:r>
            <w:r w:rsidR="005656BC" w:rsidRPr="005E0904">
              <w:t>%</w:t>
            </w:r>
          </w:p>
        </w:tc>
      </w:tr>
      <w:tr w:rsidR="005E0904" w:rsidRPr="005E0904" w:rsidTr="00B16AB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004A59" w:rsidRPr="005E0904" w:rsidRDefault="008E6F2D">
            <w:r w:rsidRPr="005E0904">
              <w:rPr>
                <w:rStyle w:val="Forte"/>
              </w:rPr>
              <w:t>9.</w:t>
            </w:r>
            <w:r w:rsidR="005656BC" w:rsidRPr="005E0904">
              <w:rPr>
                <w:rStyle w:val="Forte"/>
              </w:rPr>
              <w:t xml:space="preserve">Face a uma </w:t>
            </w:r>
            <w:proofErr w:type="gramStart"/>
            <w:r w:rsidR="005656BC" w:rsidRPr="005E0904">
              <w:rPr>
                <w:rStyle w:val="Forte"/>
              </w:rPr>
              <w:t>gravidez</w:t>
            </w:r>
            <w:proofErr w:type="gramEnd"/>
            <w:r w:rsidR="005656BC" w:rsidRPr="005E0904">
              <w:rPr>
                <w:rStyle w:val="Forte"/>
              </w:rPr>
              <w:t xml:space="preserve"> indesejada </w:t>
            </w:r>
            <w:proofErr w:type="gramStart"/>
            <w:r w:rsidR="005656BC" w:rsidRPr="005E0904">
              <w:rPr>
                <w:rStyle w:val="Forte"/>
              </w:rPr>
              <w:t>o</w:t>
            </w:r>
            <w:proofErr w:type="gramEnd"/>
            <w:r w:rsidR="005656BC" w:rsidRPr="005E0904">
              <w:rPr>
                <w:rStyle w:val="Forte"/>
              </w:rPr>
              <w:t xml:space="preserve"> casal</w:t>
            </w:r>
            <w:r w:rsidR="00042738" w:rsidRPr="005E0904">
              <w:rPr>
                <w:rStyle w:val="Forte"/>
              </w:rPr>
              <w:t xml:space="preserve"> </w:t>
            </w:r>
            <w:r w:rsidR="008C48DD">
              <w:rPr>
                <w:rFonts w:cs="Helvetica"/>
                <w:b w:val="0"/>
                <w:color w:val="281F18"/>
              </w:rPr>
              <w:t>p</w:t>
            </w:r>
            <w:r w:rsidR="00042738" w:rsidRPr="008C48DD">
              <w:rPr>
                <w:rFonts w:cs="Helvetica"/>
                <w:b w:val="0"/>
                <w:color w:val="281F18"/>
              </w:rPr>
              <w:t>ode o</w:t>
            </w:r>
            <w:r w:rsidR="008C48DD">
              <w:rPr>
                <w:rFonts w:cs="Helvetica"/>
                <w:b w:val="0"/>
                <w:color w:val="281F18"/>
              </w:rPr>
              <w:t>ptar por interromper a gravidez.</w:t>
            </w:r>
          </w:p>
        </w:tc>
        <w:tc>
          <w:tcPr>
            <w:tcW w:w="2330" w:type="dxa"/>
            <w:vAlign w:val="center"/>
          </w:tcPr>
          <w:p w:rsidR="00004A59" w:rsidRPr="005E0904" w:rsidRDefault="00BD527E" w:rsidP="00B16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89</w:t>
            </w:r>
            <w:r w:rsidR="005656BC" w:rsidRPr="005E0904">
              <w:t>%</w:t>
            </w:r>
          </w:p>
        </w:tc>
        <w:tc>
          <w:tcPr>
            <w:tcW w:w="2093" w:type="dxa"/>
            <w:vAlign w:val="center"/>
          </w:tcPr>
          <w:p w:rsidR="00004A59" w:rsidRPr="005E0904" w:rsidRDefault="00BD527E" w:rsidP="00B16A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93</w:t>
            </w:r>
            <w:r w:rsidR="005656BC" w:rsidRPr="005E0904">
              <w:t>%</w:t>
            </w:r>
          </w:p>
        </w:tc>
      </w:tr>
      <w:tr w:rsidR="00004A59" w:rsidRPr="005E0904" w:rsidTr="00B16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9" w:type="dxa"/>
          </w:tcPr>
          <w:p w:rsidR="00004A59" w:rsidRPr="005E0904" w:rsidRDefault="008E6F2D">
            <w:r w:rsidRPr="005E0904">
              <w:rPr>
                <w:rStyle w:val="Forte"/>
              </w:rPr>
              <w:t>10.</w:t>
            </w:r>
            <w:r w:rsidR="005656BC" w:rsidRPr="005E0904">
              <w:rPr>
                <w:rStyle w:val="Forte"/>
              </w:rPr>
              <w:t>Uma das etapas da comunicação assertiva é</w:t>
            </w:r>
            <w:r w:rsidR="00042738" w:rsidRPr="005E0904">
              <w:rPr>
                <w:rStyle w:val="Forte"/>
              </w:rPr>
              <w:t xml:space="preserve"> </w:t>
            </w:r>
            <w:r w:rsidR="008C48DD">
              <w:rPr>
                <w:rFonts w:cs="Helvetica"/>
                <w:b w:val="0"/>
                <w:color w:val="281F18"/>
              </w:rPr>
              <w:t>e</w:t>
            </w:r>
            <w:r w:rsidR="00042738" w:rsidRPr="008C48DD">
              <w:rPr>
                <w:rFonts w:cs="Helvetica"/>
                <w:b w:val="0"/>
                <w:color w:val="281F18"/>
              </w:rPr>
              <w:t>xplicar os se</w:t>
            </w:r>
            <w:r w:rsidR="008C48DD">
              <w:rPr>
                <w:rFonts w:cs="Helvetica"/>
                <w:b w:val="0"/>
                <w:color w:val="281F18"/>
              </w:rPr>
              <w:t>ntimentos e o problema ao outro.</w:t>
            </w:r>
          </w:p>
        </w:tc>
        <w:tc>
          <w:tcPr>
            <w:tcW w:w="2330" w:type="dxa"/>
            <w:vAlign w:val="center"/>
          </w:tcPr>
          <w:p w:rsidR="00004A59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81</w:t>
            </w:r>
            <w:r w:rsidR="005656BC" w:rsidRPr="005E0904">
              <w:t>%</w:t>
            </w:r>
          </w:p>
        </w:tc>
        <w:tc>
          <w:tcPr>
            <w:tcW w:w="2093" w:type="dxa"/>
            <w:vAlign w:val="center"/>
          </w:tcPr>
          <w:p w:rsidR="00004A59" w:rsidRPr="005E0904" w:rsidRDefault="00BD527E" w:rsidP="00B16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93</w:t>
            </w:r>
            <w:r w:rsidR="005656BC" w:rsidRPr="005E0904">
              <w:t>%</w:t>
            </w:r>
          </w:p>
        </w:tc>
      </w:tr>
    </w:tbl>
    <w:p w:rsidR="00004A59" w:rsidRPr="005E0904" w:rsidRDefault="00004A59"/>
    <w:p w:rsidR="00004A59" w:rsidRPr="005E0904" w:rsidRDefault="005656BC">
      <w:r w:rsidRPr="005E0904">
        <w:t xml:space="preserve">Tema: </w:t>
      </w:r>
      <w:r w:rsidRPr="005E0904">
        <w:rPr>
          <w:b/>
          <w:bCs/>
        </w:rPr>
        <w:t>"EXPRESSÕES DA SEXUALIDADE E DIVERSIDADE"</w:t>
      </w:r>
    </w:p>
    <w:tbl>
      <w:tblPr>
        <w:tblStyle w:val="SombreadoMdio1-Cor6"/>
        <w:tblW w:w="0" w:type="auto"/>
        <w:jc w:val="center"/>
        <w:tblInd w:w="-1965" w:type="dxa"/>
        <w:tblLook w:val="04A0" w:firstRow="1" w:lastRow="0" w:firstColumn="1" w:lastColumn="0" w:noHBand="0" w:noVBand="1"/>
      </w:tblPr>
      <w:tblGrid>
        <w:gridCol w:w="4663"/>
        <w:gridCol w:w="2189"/>
        <w:gridCol w:w="1753"/>
      </w:tblGrid>
      <w:tr w:rsidR="005E0904" w:rsidRPr="005E0904" w:rsidTr="00253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B16AB6" w:rsidRPr="005E0904" w:rsidRDefault="00B16AB6" w:rsidP="000629CA">
            <w:pPr>
              <w:jc w:val="center"/>
              <w:rPr>
                <w:color w:val="auto"/>
              </w:rPr>
            </w:pPr>
            <w:r w:rsidRPr="005E0904">
              <w:rPr>
                <w:color w:val="auto"/>
              </w:rPr>
              <w:t>Questões</w:t>
            </w:r>
          </w:p>
        </w:tc>
        <w:tc>
          <w:tcPr>
            <w:tcW w:w="2189" w:type="dxa"/>
          </w:tcPr>
          <w:p w:rsidR="00B16AB6" w:rsidRPr="005E0904" w:rsidRDefault="00B16AB6" w:rsidP="00062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0904">
              <w:rPr>
                <w:color w:val="auto"/>
              </w:rPr>
              <w:t>Avaliação diagnóstica</w:t>
            </w:r>
          </w:p>
        </w:tc>
        <w:tc>
          <w:tcPr>
            <w:tcW w:w="1753" w:type="dxa"/>
          </w:tcPr>
          <w:p w:rsidR="00B16AB6" w:rsidRPr="005E0904" w:rsidRDefault="00B16AB6" w:rsidP="000629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E0904">
              <w:rPr>
                <w:color w:val="auto"/>
              </w:rPr>
              <w:t>Pós-avaliação</w:t>
            </w:r>
          </w:p>
        </w:tc>
      </w:tr>
      <w:tr w:rsidR="005E0904" w:rsidRPr="005E0904" w:rsidTr="0025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5656BC" w:rsidRPr="005E0904" w:rsidRDefault="008E6F2D">
            <w:pPr>
              <w:rPr>
                <w:color w:val="FF0000"/>
              </w:rPr>
            </w:pPr>
            <w:r w:rsidRPr="005E0904">
              <w:rPr>
                <w:rStyle w:val="Forte"/>
                <w:color w:val="FF0000"/>
              </w:rPr>
              <w:t>11.</w:t>
            </w:r>
            <w:r w:rsidR="005656BC" w:rsidRPr="005E0904">
              <w:rPr>
                <w:rStyle w:val="Forte"/>
                <w:color w:val="FF0000"/>
              </w:rPr>
              <w:t>A sexualidade existe</w:t>
            </w:r>
            <w:r w:rsidR="00042738" w:rsidRPr="005E0904">
              <w:rPr>
                <w:rStyle w:val="Forte"/>
                <w:color w:val="FF0000"/>
              </w:rPr>
              <w:t xml:space="preserve"> </w:t>
            </w:r>
            <w:r w:rsidR="008C48DD">
              <w:rPr>
                <w:rFonts w:cs="Helvetica"/>
                <w:b w:val="0"/>
                <w:color w:val="FF0000"/>
              </w:rPr>
              <w:t>a</w:t>
            </w:r>
            <w:r w:rsidR="00042738" w:rsidRPr="008C48DD">
              <w:rPr>
                <w:rFonts w:cs="Helvetica"/>
                <w:b w:val="0"/>
                <w:color w:val="FF0000"/>
              </w:rPr>
              <w:t xml:space="preserve">o longo de </w:t>
            </w:r>
            <w:r w:rsidR="008C48DD">
              <w:rPr>
                <w:rFonts w:cs="Helvetica"/>
                <w:b w:val="0"/>
                <w:color w:val="FF0000"/>
              </w:rPr>
              <w:t>toda a existência do ser humano.</w:t>
            </w:r>
          </w:p>
        </w:tc>
        <w:tc>
          <w:tcPr>
            <w:tcW w:w="2189" w:type="dxa"/>
            <w:vAlign w:val="center"/>
          </w:tcPr>
          <w:p w:rsidR="005656BC" w:rsidRPr="005E0904" w:rsidRDefault="00BD527E" w:rsidP="00253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E0904">
              <w:rPr>
                <w:color w:val="FF0000"/>
              </w:rPr>
              <w:t>69</w:t>
            </w:r>
            <w:r w:rsidR="005656BC" w:rsidRPr="005E0904">
              <w:rPr>
                <w:color w:val="FF0000"/>
              </w:rPr>
              <w:t>%</w:t>
            </w:r>
          </w:p>
        </w:tc>
        <w:tc>
          <w:tcPr>
            <w:tcW w:w="1753" w:type="dxa"/>
            <w:vAlign w:val="center"/>
          </w:tcPr>
          <w:p w:rsidR="005656BC" w:rsidRPr="005E0904" w:rsidRDefault="00BD527E" w:rsidP="00253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E0904">
              <w:rPr>
                <w:color w:val="FF0000"/>
              </w:rPr>
              <w:t>57</w:t>
            </w:r>
            <w:r w:rsidR="005656BC" w:rsidRPr="005E0904">
              <w:rPr>
                <w:color w:val="FF0000"/>
              </w:rPr>
              <w:t>%</w:t>
            </w:r>
          </w:p>
        </w:tc>
      </w:tr>
      <w:tr w:rsidR="005E0904" w:rsidRPr="005E0904" w:rsidTr="00253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5656BC" w:rsidRPr="005E0904" w:rsidRDefault="008E6F2D">
            <w:r w:rsidRPr="005E0904">
              <w:rPr>
                <w:rStyle w:val="Forte"/>
              </w:rPr>
              <w:t>12.</w:t>
            </w:r>
            <w:r w:rsidR="004C0DAD" w:rsidRPr="005E0904">
              <w:rPr>
                <w:rStyle w:val="Forte"/>
              </w:rPr>
              <w:t>Quando um elemento de um casal de namorados decide que quer ter relações sexuais</w:t>
            </w:r>
            <w:r w:rsidR="004C0DAD" w:rsidRPr="005E0904">
              <w:t> </w:t>
            </w:r>
            <w:r w:rsidR="004C0DAD" w:rsidRPr="005E0904">
              <w:rPr>
                <w:rStyle w:val="Forte"/>
              </w:rPr>
              <w:t>com o/a namorado/a</w:t>
            </w:r>
            <w:r w:rsidR="00042738" w:rsidRPr="005E0904">
              <w:rPr>
                <w:rStyle w:val="Forte"/>
              </w:rPr>
              <w:t xml:space="preserve"> </w:t>
            </w:r>
            <w:r w:rsidR="008C48DD">
              <w:rPr>
                <w:rFonts w:cs="Helvetica"/>
                <w:b w:val="0"/>
                <w:color w:val="281F18"/>
              </w:rPr>
              <w:t>o</w:t>
            </w:r>
            <w:r w:rsidR="00042738" w:rsidRPr="008C48DD">
              <w:rPr>
                <w:rFonts w:cs="Helvetica"/>
                <w:b w:val="0"/>
                <w:color w:val="281F18"/>
              </w:rPr>
              <w:t xml:space="preserve"> elemento que tomou essa decisão deve respeitar a opinião do outro, mesmo que seja contrária à sua.</w:t>
            </w:r>
          </w:p>
        </w:tc>
        <w:tc>
          <w:tcPr>
            <w:tcW w:w="2189" w:type="dxa"/>
            <w:vAlign w:val="center"/>
          </w:tcPr>
          <w:p w:rsidR="005656BC" w:rsidRPr="005E0904" w:rsidRDefault="00BD527E" w:rsidP="00253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85</w:t>
            </w:r>
            <w:r w:rsidR="004C0DAD" w:rsidRPr="005E0904">
              <w:t>%</w:t>
            </w:r>
          </w:p>
        </w:tc>
        <w:tc>
          <w:tcPr>
            <w:tcW w:w="1753" w:type="dxa"/>
            <w:vAlign w:val="center"/>
          </w:tcPr>
          <w:p w:rsidR="005656BC" w:rsidRPr="005E0904" w:rsidRDefault="00BD527E" w:rsidP="00253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86</w:t>
            </w:r>
            <w:r w:rsidR="004C0DAD" w:rsidRPr="005E0904">
              <w:t>%</w:t>
            </w:r>
          </w:p>
        </w:tc>
      </w:tr>
      <w:tr w:rsidR="005E0904" w:rsidRPr="005E0904" w:rsidTr="0025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5656BC" w:rsidRPr="005E0904" w:rsidRDefault="008E6F2D">
            <w:r w:rsidRPr="005E0904">
              <w:rPr>
                <w:rStyle w:val="Forte"/>
              </w:rPr>
              <w:t>13.</w:t>
            </w:r>
            <w:r w:rsidR="004C0DAD" w:rsidRPr="005E0904">
              <w:rPr>
                <w:rStyle w:val="Forte"/>
              </w:rPr>
              <w:t>Na realização das tarefas domésticas</w:t>
            </w:r>
            <w:r w:rsidR="00042738" w:rsidRPr="005E0904">
              <w:rPr>
                <w:rStyle w:val="Forte"/>
              </w:rPr>
              <w:t xml:space="preserve"> </w:t>
            </w:r>
            <w:r w:rsidR="00042738" w:rsidRPr="008C48DD">
              <w:rPr>
                <w:rFonts w:cs="Helvetica"/>
                <w:b w:val="0"/>
                <w:color w:val="281F18"/>
              </w:rPr>
              <w:t>Deve haver partilha de tarefas de acordo com o que cada casal combina.</w:t>
            </w:r>
          </w:p>
        </w:tc>
        <w:tc>
          <w:tcPr>
            <w:tcW w:w="2189" w:type="dxa"/>
            <w:vAlign w:val="center"/>
          </w:tcPr>
          <w:p w:rsidR="005656BC" w:rsidRPr="005E0904" w:rsidRDefault="00BD527E" w:rsidP="00253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87</w:t>
            </w:r>
            <w:r w:rsidR="004C0DAD" w:rsidRPr="005E0904">
              <w:t>%</w:t>
            </w:r>
          </w:p>
        </w:tc>
        <w:tc>
          <w:tcPr>
            <w:tcW w:w="1753" w:type="dxa"/>
            <w:vAlign w:val="center"/>
          </w:tcPr>
          <w:p w:rsidR="005656BC" w:rsidRPr="005E0904" w:rsidRDefault="00BD527E" w:rsidP="00253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93</w:t>
            </w:r>
            <w:r w:rsidR="004C0DAD" w:rsidRPr="005E0904">
              <w:t>%</w:t>
            </w:r>
          </w:p>
        </w:tc>
      </w:tr>
      <w:tr w:rsidR="005E0904" w:rsidRPr="005E0904" w:rsidTr="00253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5656BC" w:rsidRPr="005E0904" w:rsidRDefault="008E6F2D">
            <w:r w:rsidRPr="005E0904">
              <w:rPr>
                <w:rStyle w:val="Forte"/>
              </w:rPr>
              <w:t>14.</w:t>
            </w:r>
            <w:r w:rsidR="004C0DAD" w:rsidRPr="005E0904">
              <w:rPr>
                <w:rStyle w:val="Forte"/>
              </w:rPr>
              <w:t>Num casal, o uso da contraceção</w:t>
            </w:r>
            <w:r w:rsidR="00042738" w:rsidRPr="005E0904">
              <w:rPr>
                <w:rStyle w:val="Forte"/>
              </w:rPr>
              <w:t xml:space="preserve"> </w:t>
            </w:r>
            <w:r w:rsidR="00042738" w:rsidRPr="008C48DD">
              <w:rPr>
                <w:rFonts w:cs="Helvetica"/>
                <w:b w:val="0"/>
                <w:color w:val="281F18"/>
              </w:rPr>
              <w:t>É da responsabilidade</w:t>
            </w:r>
            <w:r w:rsidR="008C48DD">
              <w:rPr>
                <w:rFonts w:cs="Helvetica"/>
                <w:b w:val="0"/>
                <w:color w:val="281F18"/>
              </w:rPr>
              <w:t xml:space="preserve"> de ambos os elementos do casal.</w:t>
            </w:r>
          </w:p>
        </w:tc>
        <w:tc>
          <w:tcPr>
            <w:tcW w:w="2189" w:type="dxa"/>
            <w:vAlign w:val="center"/>
          </w:tcPr>
          <w:p w:rsidR="005656BC" w:rsidRPr="005E0904" w:rsidRDefault="00BD527E" w:rsidP="00253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89</w:t>
            </w:r>
            <w:r w:rsidR="004C0DAD" w:rsidRPr="005E0904">
              <w:t>%</w:t>
            </w:r>
          </w:p>
        </w:tc>
        <w:tc>
          <w:tcPr>
            <w:tcW w:w="1753" w:type="dxa"/>
            <w:vAlign w:val="center"/>
          </w:tcPr>
          <w:p w:rsidR="005656BC" w:rsidRPr="005E0904" w:rsidRDefault="00BD527E" w:rsidP="00253E0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E0904">
              <w:t>96</w:t>
            </w:r>
            <w:r w:rsidR="004C0DAD" w:rsidRPr="005E0904">
              <w:t>%</w:t>
            </w:r>
          </w:p>
        </w:tc>
      </w:tr>
      <w:tr w:rsidR="005656BC" w:rsidRPr="005E0904" w:rsidTr="0025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3" w:type="dxa"/>
          </w:tcPr>
          <w:p w:rsidR="005656BC" w:rsidRPr="005E0904" w:rsidRDefault="008E6F2D" w:rsidP="009776D6">
            <w:r w:rsidRPr="005E0904">
              <w:rPr>
                <w:rStyle w:val="Forte"/>
              </w:rPr>
              <w:t>15.</w:t>
            </w:r>
            <w:r w:rsidR="00042738" w:rsidRPr="005E0904">
              <w:rPr>
                <w:rStyle w:val="Forte"/>
              </w:rPr>
              <w:t xml:space="preserve"> </w:t>
            </w:r>
            <w:r w:rsidR="00042738" w:rsidRPr="008C48DD">
              <w:rPr>
                <w:rFonts w:cs="Helvetica"/>
                <w:b w:val="0"/>
                <w:color w:val="281F18"/>
              </w:rPr>
              <w:t>Qualquer pessoa</w:t>
            </w:r>
            <w:r w:rsidR="009776D6">
              <w:rPr>
                <w:rFonts w:cs="Helvetica"/>
                <w:b w:val="0"/>
                <w:color w:val="281F18"/>
              </w:rPr>
              <w:t xml:space="preserve"> pode ter prioridade na sua carreira</w:t>
            </w:r>
            <w:r w:rsidR="00042738" w:rsidRPr="008C48DD">
              <w:rPr>
                <w:rFonts w:cs="Helvetica"/>
                <w:b w:val="0"/>
                <w:color w:val="281F18"/>
              </w:rPr>
              <w:t>, independentemente do seu sexo, desde que o mereça pela sua competência.</w:t>
            </w:r>
          </w:p>
        </w:tc>
        <w:tc>
          <w:tcPr>
            <w:tcW w:w="2189" w:type="dxa"/>
            <w:vAlign w:val="center"/>
          </w:tcPr>
          <w:p w:rsidR="005656BC" w:rsidRPr="005E0904" w:rsidRDefault="00BD527E" w:rsidP="00253E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91</w:t>
            </w:r>
            <w:r w:rsidR="004C0DAD" w:rsidRPr="005E0904">
              <w:t>%</w:t>
            </w:r>
          </w:p>
        </w:tc>
        <w:tc>
          <w:tcPr>
            <w:tcW w:w="1753" w:type="dxa"/>
            <w:vAlign w:val="center"/>
          </w:tcPr>
          <w:p w:rsidR="005656BC" w:rsidRPr="005E0904" w:rsidRDefault="00BD527E" w:rsidP="00BD52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0904">
              <w:t>95</w:t>
            </w:r>
            <w:r w:rsidR="004C0DAD" w:rsidRPr="005E0904">
              <w:t>%</w:t>
            </w:r>
          </w:p>
        </w:tc>
      </w:tr>
    </w:tbl>
    <w:p w:rsidR="00B43281" w:rsidRPr="005E0904" w:rsidRDefault="00B43281" w:rsidP="009317FD">
      <w:pPr>
        <w:spacing w:after="0"/>
        <w:jc w:val="both"/>
      </w:pPr>
    </w:p>
    <w:p w:rsidR="00DF0642" w:rsidRDefault="00DF0642" w:rsidP="00D70261">
      <w:pPr>
        <w:jc w:val="center"/>
        <w:rPr>
          <w:b/>
        </w:rPr>
      </w:pPr>
    </w:p>
    <w:p w:rsidR="00905756" w:rsidRDefault="00905756" w:rsidP="00D70261">
      <w:pPr>
        <w:jc w:val="center"/>
        <w:rPr>
          <w:b/>
        </w:rPr>
      </w:pPr>
    </w:p>
    <w:p w:rsidR="00905756" w:rsidRDefault="00905756" w:rsidP="00D70261">
      <w:pPr>
        <w:jc w:val="center"/>
        <w:rPr>
          <w:b/>
        </w:rPr>
      </w:pPr>
    </w:p>
    <w:p w:rsidR="00905756" w:rsidRDefault="00905756" w:rsidP="00D70261">
      <w:pPr>
        <w:jc w:val="center"/>
        <w:rPr>
          <w:b/>
        </w:rPr>
      </w:pPr>
    </w:p>
    <w:p w:rsidR="001567E6" w:rsidRDefault="001567E6" w:rsidP="00D70261">
      <w:pPr>
        <w:jc w:val="center"/>
        <w:rPr>
          <w:b/>
        </w:rPr>
      </w:pPr>
    </w:p>
    <w:p w:rsidR="00B43281" w:rsidRDefault="00564070" w:rsidP="00D70261">
      <w:pPr>
        <w:jc w:val="center"/>
        <w:rPr>
          <w:b/>
          <w:sz w:val="24"/>
          <w:szCs w:val="24"/>
        </w:rPr>
      </w:pPr>
      <w:r w:rsidRPr="00905756">
        <w:rPr>
          <w:b/>
          <w:sz w:val="24"/>
          <w:szCs w:val="24"/>
        </w:rPr>
        <w:lastRenderedPageBreak/>
        <w:t>Análise dos dados estatísticos</w:t>
      </w:r>
    </w:p>
    <w:p w:rsidR="00905756" w:rsidRPr="00905756" w:rsidRDefault="00905756" w:rsidP="00D70261">
      <w:pPr>
        <w:jc w:val="center"/>
        <w:rPr>
          <w:b/>
          <w:sz w:val="24"/>
          <w:szCs w:val="24"/>
        </w:rPr>
      </w:pPr>
    </w:p>
    <w:p w:rsidR="00564070" w:rsidRDefault="001567E6" w:rsidP="00DF0642">
      <w:pPr>
        <w:spacing w:after="0"/>
        <w:jc w:val="both"/>
      </w:pPr>
      <w:r>
        <w:tab/>
      </w:r>
      <w:r w:rsidR="00564070" w:rsidRPr="00564070">
        <w:t>Globalmente con</w:t>
      </w:r>
      <w:r w:rsidR="00FD703F">
        <w:t>sidera-se bastante positiva</w:t>
      </w:r>
      <w:r w:rsidR="00564070">
        <w:t xml:space="preserve"> a aplicação do programa PRESSE e</w:t>
      </w:r>
      <w:r w:rsidR="00DF0642">
        <w:t>m todos os anos de escolaridade dos</w:t>
      </w:r>
      <w:r w:rsidR="00FD703F">
        <w:t xml:space="preserve"> 2º e 3º ciclos, na medida em que se verifica um elevado número de respostas corretas e muitas delas com elevada percentagem.</w:t>
      </w:r>
    </w:p>
    <w:p w:rsidR="00582BBB" w:rsidRDefault="001567E6" w:rsidP="00DF0642">
      <w:pPr>
        <w:jc w:val="both"/>
      </w:pPr>
      <w:r>
        <w:tab/>
      </w:r>
      <w:r w:rsidR="00564070">
        <w:t xml:space="preserve">Verifica-se que ao longo dos anos de escolaridade </w:t>
      </w:r>
      <w:r w:rsidR="00FD703F">
        <w:t xml:space="preserve">dos ciclos atrás referidos </w:t>
      </w:r>
      <w:r w:rsidR="00564070">
        <w:t xml:space="preserve">o número de respostas </w:t>
      </w:r>
      <w:r w:rsidR="00DF0642">
        <w:t>in</w:t>
      </w:r>
      <w:r w:rsidR="00564070">
        <w:t xml:space="preserve">corretas </w:t>
      </w:r>
      <w:r w:rsidR="00DF0642">
        <w:t>diminui</w:t>
      </w:r>
      <w:r w:rsidR="00582BBB">
        <w:t xml:space="preserve">. Isto </w:t>
      </w:r>
      <w:r w:rsidR="00564070">
        <w:t xml:space="preserve">deve-se, muito provavelmente, ao facto de </w:t>
      </w:r>
      <w:r w:rsidR="00DF0642">
        <w:t>os alunos d</w:t>
      </w:r>
      <w:r w:rsidR="00564070">
        <w:t xml:space="preserve">os anos mais precoces, nomeadamente </w:t>
      </w:r>
      <w:r w:rsidR="00DF0642">
        <w:t xml:space="preserve">dos </w:t>
      </w:r>
      <w:r w:rsidR="00564070">
        <w:t xml:space="preserve">5º e </w:t>
      </w:r>
      <w:proofErr w:type="gramStart"/>
      <w:r w:rsidR="00564070">
        <w:t>6</w:t>
      </w:r>
      <w:r w:rsidR="00FD703F">
        <w:t>º</w:t>
      </w:r>
      <w:r w:rsidR="00564070">
        <w:t xml:space="preserve"> anos</w:t>
      </w:r>
      <w:proofErr w:type="gramEnd"/>
      <w:r w:rsidR="00564070">
        <w:t>,</w:t>
      </w:r>
      <w:r w:rsidR="00DF0642">
        <w:t xml:space="preserve"> terem uma menor quantidade de conhecimentos científicos sobre Sexualidade</w:t>
      </w:r>
      <w:r w:rsidR="00FD703F">
        <w:t xml:space="preserve"> e um menor domínio da interpretação da Língua Portuguesa</w:t>
      </w:r>
      <w:r w:rsidR="00DF0642">
        <w:t xml:space="preserve">, sendo que, a partir do 6º ano já demonstram uma maior proficiência nas respostas por terem abordado </w:t>
      </w:r>
      <w:r w:rsidR="00607E59">
        <w:t xml:space="preserve">conteúdos </w:t>
      </w:r>
      <w:r w:rsidR="00DF0642">
        <w:t xml:space="preserve">no âmbito deste programa de Educação Sexual no 5º ano e </w:t>
      </w:r>
      <w:r w:rsidR="00607E59">
        <w:t xml:space="preserve">também por </w:t>
      </w:r>
      <w:r w:rsidR="00DF0642">
        <w:t xml:space="preserve">terem lecionado </w:t>
      </w:r>
      <w:r w:rsidR="00607E59">
        <w:t xml:space="preserve">vários </w:t>
      </w:r>
      <w:r w:rsidR="00DF0642">
        <w:t>conteúdos desta matéria na disciplina de Ciências Naturais do 6º ano.</w:t>
      </w:r>
    </w:p>
    <w:p w:rsidR="00582BBB" w:rsidRPr="00564070" w:rsidRDefault="001567E6" w:rsidP="00DF0642">
      <w:pPr>
        <w:jc w:val="both"/>
      </w:pPr>
      <w:r>
        <w:tab/>
      </w:r>
      <w:r w:rsidR="00582BBB">
        <w:t>Aquando do estudo estatístico detetou-se que algumas questões dos questionários dos 2º e 3º ciclos devem ser reformuladas por induzirem dúvidas de interpretação do seu significado. As mesmas serão então reformuladas e reescritas na plataforma Moodle.</w:t>
      </w:r>
    </w:p>
    <w:p w:rsidR="00DF0642" w:rsidRDefault="00DF0642" w:rsidP="00D70261">
      <w:pPr>
        <w:jc w:val="center"/>
        <w:rPr>
          <w:b/>
        </w:rPr>
      </w:pPr>
    </w:p>
    <w:p w:rsidR="00BD3DC7" w:rsidRDefault="00D70261" w:rsidP="00D70261">
      <w:pPr>
        <w:jc w:val="center"/>
        <w:rPr>
          <w:b/>
          <w:sz w:val="24"/>
          <w:szCs w:val="24"/>
        </w:rPr>
      </w:pPr>
      <w:r w:rsidRPr="00905756">
        <w:rPr>
          <w:b/>
          <w:sz w:val="24"/>
          <w:szCs w:val="24"/>
        </w:rPr>
        <w:t>Sugestões globais</w:t>
      </w:r>
    </w:p>
    <w:p w:rsidR="00905756" w:rsidRPr="00905756" w:rsidRDefault="00905756" w:rsidP="00D70261">
      <w:pPr>
        <w:jc w:val="center"/>
        <w:rPr>
          <w:b/>
          <w:sz w:val="24"/>
          <w:szCs w:val="24"/>
        </w:rPr>
      </w:pPr>
    </w:p>
    <w:p w:rsidR="00DF0642" w:rsidRDefault="001567E6" w:rsidP="00905756">
      <w:pPr>
        <w:spacing w:after="0" w:line="240" w:lineRule="auto"/>
        <w:jc w:val="both"/>
      </w:pPr>
      <w:r>
        <w:tab/>
      </w:r>
      <w:r w:rsidR="00DF0642">
        <w:t>Propõem-se a continuação da aplicação do programa PRESSE no próximo ano letivo</w:t>
      </w:r>
      <w:r w:rsidR="00CE644B">
        <w:t xml:space="preserve"> por ser sustentado, por demonstrar uma</w:t>
      </w:r>
      <w:r w:rsidR="00582BBB">
        <w:t xml:space="preserve"> boa organização e ser eficiente.</w:t>
      </w:r>
    </w:p>
    <w:p w:rsidR="00A643CD" w:rsidRPr="00DF0642" w:rsidRDefault="00CE644B" w:rsidP="00A77467">
      <w:pPr>
        <w:spacing w:after="0" w:line="240" w:lineRule="auto"/>
        <w:ind w:firstLine="708"/>
        <w:jc w:val="both"/>
      </w:pPr>
      <w:r>
        <w:t>Pretende-se que a</w:t>
      </w:r>
      <w:r w:rsidR="009E4D5C" w:rsidRPr="00DF0642">
        <w:t>s questões com percentag</w:t>
      </w:r>
      <w:r w:rsidR="00A77467">
        <w:t>ens inferiores a 50% sejam</w:t>
      </w:r>
      <w:bookmarkStart w:id="0" w:name="_GoBack"/>
      <w:bookmarkEnd w:id="0"/>
      <w:r w:rsidR="009E4D5C" w:rsidRPr="00DF0642">
        <w:t xml:space="preserve"> mais trabalhadas</w:t>
      </w:r>
      <w:r w:rsidR="00CE7D66" w:rsidRPr="00DF0642">
        <w:t xml:space="preserve"> </w:t>
      </w:r>
      <w:r w:rsidR="00564070" w:rsidRPr="00DF0642">
        <w:t>pelos docentes para que</w:t>
      </w:r>
      <w:r w:rsidR="009E4D5C" w:rsidRPr="00DF0642">
        <w:t xml:space="preserve"> no final do ano letivo os alunos</w:t>
      </w:r>
      <w:r w:rsidR="00DF0642">
        <w:t xml:space="preserve"> demonstrem maior conhecimento d</w:t>
      </w:r>
      <w:r w:rsidR="009E4D5C" w:rsidRPr="00DF0642">
        <w:t>os conteúdos das mesmas.</w:t>
      </w:r>
    </w:p>
    <w:p w:rsidR="00564070" w:rsidRDefault="001567E6" w:rsidP="00905756">
      <w:pPr>
        <w:spacing w:after="0" w:line="240" w:lineRule="auto"/>
        <w:jc w:val="both"/>
      </w:pPr>
      <w:r>
        <w:tab/>
      </w:r>
      <w:r w:rsidR="00564070" w:rsidRPr="00DF0642">
        <w:t xml:space="preserve">As questões escritas a vermelho </w:t>
      </w:r>
      <w:r w:rsidR="00CE644B">
        <w:t xml:space="preserve">nas tabelas da análise estatística </w:t>
      </w:r>
      <w:r w:rsidR="00564070" w:rsidRPr="00DF0642">
        <w:t xml:space="preserve">referem-se a questões </w:t>
      </w:r>
      <w:r w:rsidR="00DF0642">
        <w:t xml:space="preserve">que devem ser devidamente </w:t>
      </w:r>
      <w:r w:rsidR="00CE644B">
        <w:t xml:space="preserve">revistas, </w:t>
      </w:r>
      <w:r w:rsidR="00DF0642">
        <w:t>esclarecidas</w:t>
      </w:r>
      <w:r w:rsidR="00564070" w:rsidRPr="00DF0642">
        <w:t xml:space="preserve"> </w:t>
      </w:r>
      <w:r w:rsidR="00CE644B">
        <w:t xml:space="preserve">e ensinadas </w:t>
      </w:r>
      <w:r w:rsidR="00564070" w:rsidRPr="00DF0642">
        <w:t>pelos docentes por se constatar</w:t>
      </w:r>
      <w:r w:rsidR="00CE644B">
        <w:t xml:space="preserve"> </w:t>
      </w:r>
      <w:r w:rsidR="00564070" w:rsidRPr="00DF0642">
        <w:t xml:space="preserve">uma diminuição da percentagem da resposta correta no questionário de pós-avaliação e/ou por se considerar que o conteúdo </w:t>
      </w:r>
      <w:r w:rsidR="00DF0642">
        <w:t xml:space="preserve">das mesmas </w:t>
      </w:r>
      <w:r w:rsidR="00577BC4">
        <w:t xml:space="preserve">é </w:t>
      </w:r>
      <w:r w:rsidR="00DF0642">
        <w:t>tão</w:t>
      </w:r>
      <w:r w:rsidR="00564070" w:rsidRPr="00DF0642">
        <w:t xml:space="preserve"> importante e pertinente</w:t>
      </w:r>
      <w:r w:rsidR="00DF0642">
        <w:t xml:space="preserve"> </w:t>
      </w:r>
      <w:r>
        <w:t>que se torna</w:t>
      </w:r>
      <w:r w:rsidR="00577BC4">
        <w:t xml:space="preserve"> necessário</w:t>
      </w:r>
      <w:r w:rsidR="00564070" w:rsidRPr="00DF0642">
        <w:t xml:space="preserve"> </w:t>
      </w:r>
      <w:r>
        <w:t>obter</w:t>
      </w:r>
      <w:r w:rsidR="00577BC4">
        <w:t xml:space="preserve"> </w:t>
      </w:r>
      <w:r w:rsidR="00564070" w:rsidRPr="00DF0642">
        <w:t xml:space="preserve">uma percentagem de respostas </w:t>
      </w:r>
      <w:r w:rsidRPr="00DF0642">
        <w:t xml:space="preserve">corretas </w:t>
      </w:r>
      <w:r>
        <w:t>muito superiores, dotando assim os alunos de conhecimentos bem consolidados e de atitudes e comportamentos mais assertivos na área da Educação Sexual</w:t>
      </w:r>
      <w:r w:rsidR="00DF0642">
        <w:t>.</w:t>
      </w:r>
    </w:p>
    <w:p w:rsidR="00DF0642" w:rsidRDefault="00DF0642" w:rsidP="009E4D5C">
      <w:pPr>
        <w:spacing w:line="240" w:lineRule="auto"/>
        <w:jc w:val="both"/>
      </w:pPr>
    </w:p>
    <w:p w:rsidR="00905756" w:rsidRDefault="00905756" w:rsidP="009E4D5C">
      <w:pPr>
        <w:spacing w:line="240" w:lineRule="auto"/>
        <w:jc w:val="both"/>
      </w:pPr>
    </w:p>
    <w:p w:rsidR="00905756" w:rsidRPr="00DF0642" w:rsidRDefault="00905756" w:rsidP="009E4D5C">
      <w:pPr>
        <w:spacing w:line="240" w:lineRule="auto"/>
        <w:jc w:val="both"/>
      </w:pPr>
    </w:p>
    <w:p w:rsidR="00CE7D66" w:rsidRDefault="00CE7D66" w:rsidP="00F30828">
      <w:pPr>
        <w:spacing w:line="240" w:lineRule="auto"/>
        <w:jc w:val="right"/>
      </w:pPr>
      <w:r>
        <w:t xml:space="preserve"> </w:t>
      </w:r>
      <w:r w:rsidR="00564070">
        <w:t>4</w:t>
      </w:r>
      <w:r w:rsidR="00F30828">
        <w:t xml:space="preserve"> </w:t>
      </w:r>
      <w:proofErr w:type="gramStart"/>
      <w:r w:rsidR="00F30828">
        <w:t>de</w:t>
      </w:r>
      <w:proofErr w:type="gramEnd"/>
      <w:r w:rsidR="00F30828">
        <w:t xml:space="preserve"> j</w:t>
      </w:r>
      <w:r w:rsidR="00564070">
        <w:t>ulho de 2016</w:t>
      </w:r>
      <w:r>
        <w:t xml:space="preserve">         </w:t>
      </w:r>
    </w:p>
    <w:p w:rsidR="00D70261" w:rsidRDefault="00905756" w:rsidP="00F30828">
      <w:pPr>
        <w:spacing w:line="240" w:lineRule="auto"/>
        <w:jc w:val="right"/>
      </w:pPr>
      <w:r>
        <w:t>Os docentes da equipa do Projeto</w:t>
      </w:r>
      <w:r w:rsidR="00D70261">
        <w:t xml:space="preserve"> PES</w:t>
      </w:r>
    </w:p>
    <w:sectPr w:rsidR="00D70261" w:rsidSect="0099029A">
      <w:headerReference w:type="default" r:id="rId11"/>
      <w:footerReference w:type="default" r:id="rId12"/>
      <w:pgSz w:w="11906" w:h="16838"/>
      <w:pgMar w:top="1417" w:right="1701" w:bottom="1417" w:left="1701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467" w:rsidRDefault="00A77467" w:rsidP="0099029A">
      <w:pPr>
        <w:spacing w:after="0" w:line="240" w:lineRule="auto"/>
      </w:pPr>
      <w:r>
        <w:separator/>
      </w:r>
    </w:p>
  </w:endnote>
  <w:endnote w:type="continuationSeparator" w:id="0">
    <w:p w:rsidR="00A77467" w:rsidRDefault="00A77467" w:rsidP="0099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3678"/>
      <w:docPartObj>
        <w:docPartGallery w:val="Page Numbers (Bottom of Page)"/>
        <w:docPartUnique/>
      </w:docPartObj>
    </w:sdtPr>
    <w:sdtContent>
      <w:p w:rsidR="00A77467" w:rsidRDefault="00A77467">
        <w:pPr>
          <w:pStyle w:val="Rodap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77467" w:rsidRDefault="00A7746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641753" w:rsidRPr="00641753">
                                <w:rPr>
                                  <w:noProof/>
                                  <w:color w:val="C0504D" w:themeColor="accent2"/>
                                </w:rPr>
                                <w:t>10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8" style="position:absolute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" filled="f" fillcolor="#c0504d [3205]" stroked="f" strokecolor="#4f81bd [3204]" strokeweight="2.25pt">
                  <v:textbox inset=",0,,0">
                    <w:txbxContent>
                      <w:p w:rsidR="00A77467" w:rsidRDefault="00A7746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641753" w:rsidRPr="00641753">
                          <w:rPr>
                            <w:noProof/>
                            <w:color w:val="C0504D" w:themeColor="accent2"/>
                          </w:rPr>
                          <w:t>10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467" w:rsidRDefault="00A77467" w:rsidP="0099029A">
      <w:pPr>
        <w:spacing w:after="0" w:line="240" w:lineRule="auto"/>
      </w:pPr>
      <w:r>
        <w:separator/>
      </w:r>
    </w:p>
  </w:footnote>
  <w:footnote w:type="continuationSeparator" w:id="0">
    <w:p w:rsidR="00A77467" w:rsidRDefault="00A77467" w:rsidP="0099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74" w:type="dxa"/>
      <w:tblLook w:val="01E0" w:firstRow="1" w:lastRow="1" w:firstColumn="1" w:lastColumn="1" w:noHBand="0" w:noVBand="0"/>
    </w:tblPr>
    <w:tblGrid>
      <w:gridCol w:w="1829"/>
      <w:gridCol w:w="7665"/>
    </w:tblGrid>
    <w:tr w:rsidR="00A77467" w:rsidTr="004B41DF">
      <w:trPr>
        <w:trHeight w:val="1554"/>
      </w:trPr>
      <w:tc>
        <w:tcPr>
          <w:tcW w:w="1906" w:type="dxa"/>
        </w:tcPr>
        <w:p w:rsidR="00A77467" w:rsidRDefault="00A77467" w:rsidP="004B41DF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F986FA9" wp14:editId="56006CFA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-169545</wp:posOffset>
                    </wp:positionV>
                    <wp:extent cx="1138555" cy="1201420"/>
                    <wp:effectExtent l="0" t="0" r="0" b="1905"/>
                    <wp:wrapNone/>
                    <wp:docPr id="4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8555" cy="1201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77467" w:rsidRDefault="00A77467" w:rsidP="0099029A">
                                <w:r>
                                  <w:rPr>
                                    <w:rFonts w:ascii="Comic Sans MS" w:hAnsi="Comic Sans MS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 wp14:anchorId="10F0C188" wp14:editId="7F3D2EF5">
                                      <wp:extent cx="955040" cy="873760"/>
                                      <wp:effectExtent l="0" t="0" r="0" b="0"/>
                                      <wp:docPr id="3" name="Imagem 3" descr="pes final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pes final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20872" t="20518" r="27881" b="1943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5040" cy="8737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margin-left:0;margin-top:-13.35pt;width:89.65pt;height:94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" stroked="f">
                    <v:textbox>
                      <w:txbxContent>
                        <w:p w:rsidR="008C48DD" w:rsidRDefault="008C48DD" w:rsidP="0099029A">
                          <w:r>
                            <w:rPr>
                              <w:rFonts w:ascii="Comic Sans MS" w:hAnsi="Comic Sans MS"/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 wp14:anchorId="10F0C188" wp14:editId="7F3D2EF5">
                                <wp:extent cx="955040" cy="873760"/>
                                <wp:effectExtent l="0" t="0" r="0" b="0"/>
                                <wp:docPr id="3" name="Imagem 3" descr="pes fina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es fina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20872" t="20518" r="27881" b="1943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5040" cy="8737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948" w:type="dxa"/>
          <w:vAlign w:val="center"/>
        </w:tcPr>
        <w:p w:rsidR="00A77467" w:rsidRDefault="00A77467" w:rsidP="00184A43">
          <w:pPr>
            <w:pStyle w:val="Cabealho"/>
            <w:jc w:val="center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184A43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 wp14:anchorId="37C4C2BA" wp14:editId="126F355C">
                <wp:simplePos x="0" y="0"/>
                <wp:positionH relativeFrom="column">
                  <wp:posOffset>3271520</wp:posOffset>
                </wp:positionH>
                <wp:positionV relativeFrom="paragraph">
                  <wp:posOffset>-42545</wp:posOffset>
                </wp:positionV>
                <wp:extent cx="2324100" cy="466725"/>
                <wp:effectExtent l="0" t="0" r="0" b="9525"/>
                <wp:wrapNone/>
                <wp:docPr id="7" name="Imagem 1" descr="Logo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77467" w:rsidRDefault="00A77467" w:rsidP="00184A43">
          <w:pPr>
            <w:pStyle w:val="Cabealho"/>
            <w:jc w:val="center"/>
            <w:rPr>
              <w:rFonts w:ascii="Calibri" w:eastAsia="Times New Roman" w:hAnsi="Calibri" w:cs="Times New Roman"/>
              <w:b/>
              <w:sz w:val="28"/>
              <w:szCs w:val="28"/>
            </w:rPr>
          </w:pPr>
        </w:p>
        <w:p w:rsidR="00A77467" w:rsidRDefault="00A77467" w:rsidP="00184A43">
          <w:pPr>
            <w:pStyle w:val="Cabealho"/>
          </w:pPr>
          <w:r w:rsidRPr="00184A43">
            <w:rPr>
              <w:rFonts w:ascii="Calibri" w:eastAsia="Times New Roman" w:hAnsi="Calibri" w:cs="Times New Roman"/>
              <w:b/>
              <w:sz w:val="28"/>
              <w:szCs w:val="28"/>
            </w:rPr>
            <w:t xml:space="preserve">Promoção da Educação para a Saúde - </w:t>
          </w:r>
          <w:r w:rsidRPr="00184A43">
            <w:rPr>
              <w:rFonts w:ascii="Arial Black" w:eastAsia="Times New Roman" w:hAnsi="Arial Black" w:cs="Times New Roman"/>
              <w:b/>
              <w:color w:val="FF0000"/>
              <w:sz w:val="48"/>
              <w:szCs w:val="48"/>
            </w:rPr>
            <w:t>+</w:t>
          </w:r>
          <w:r w:rsidRPr="00184A43">
            <w:rPr>
              <w:rFonts w:ascii="Arial Black" w:eastAsia="Times New Roman" w:hAnsi="Arial Black" w:cs="Times New Roman"/>
              <w:sz w:val="36"/>
              <w:szCs w:val="36"/>
            </w:rPr>
            <w:t>Saúde</w:t>
          </w:r>
        </w:p>
      </w:tc>
    </w:tr>
  </w:tbl>
  <w:p w:rsidR="00A77467" w:rsidRDefault="00A774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4B86"/>
    <w:multiLevelType w:val="hybridMultilevel"/>
    <w:tmpl w:val="903A6D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EC"/>
    <w:rsid w:val="00004A59"/>
    <w:rsid w:val="000118A5"/>
    <w:rsid w:val="00012CCB"/>
    <w:rsid w:val="00020581"/>
    <w:rsid w:val="00024F0D"/>
    <w:rsid w:val="00042738"/>
    <w:rsid w:val="00047DB5"/>
    <w:rsid w:val="00047DD5"/>
    <w:rsid w:val="000629CA"/>
    <w:rsid w:val="00091E1B"/>
    <w:rsid w:val="00092479"/>
    <w:rsid w:val="000A2605"/>
    <w:rsid w:val="000A5083"/>
    <w:rsid w:val="000A7C8B"/>
    <w:rsid w:val="000B53F8"/>
    <w:rsid w:val="000D0181"/>
    <w:rsid w:val="000D22A3"/>
    <w:rsid w:val="000D233D"/>
    <w:rsid w:val="000E668D"/>
    <w:rsid w:val="000F741B"/>
    <w:rsid w:val="00147A82"/>
    <w:rsid w:val="001567E6"/>
    <w:rsid w:val="00162F1E"/>
    <w:rsid w:val="001647F4"/>
    <w:rsid w:val="00172727"/>
    <w:rsid w:val="001752AC"/>
    <w:rsid w:val="00184A43"/>
    <w:rsid w:val="00185346"/>
    <w:rsid w:val="001B26B5"/>
    <w:rsid w:val="001B7E68"/>
    <w:rsid w:val="001C0473"/>
    <w:rsid w:val="001C4692"/>
    <w:rsid w:val="001D5D8C"/>
    <w:rsid w:val="00202064"/>
    <w:rsid w:val="00217D0E"/>
    <w:rsid w:val="0025054D"/>
    <w:rsid w:val="002514E5"/>
    <w:rsid w:val="00253E00"/>
    <w:rsid w:val="00254053"/>
    <w:rsid w:val="0026324D"/>
    <w:rsid w:val="00274851"/>
    <w:rsid w:val="00284B12"/>
    <w:rsid w:val="00285AED"/>
    <w:rsid w:val="00291618"/>
    <w:rsid w:val="002A3D03"/>
    <w:rsid w:val="002C1700"/>
    <w:rsid w:val="002C374D"/>
    <w:rsid w:val="002C5544"/>
    <w:rsid w:val="002C5B5C"/>
    <w:rsid w:val="002C61BC"/>
    <w:rsid w:val="002D1FF6"/>
    <w:rsid w:val="002F6F10"/>
    <w:rsid w:val="003043D9"/>
    <w:rsid w:val="00315ED9"/>
    <w:rsid w:val="00334BE5"/>
    <w:rsid w:val="00337A80"/>
    <w:rsid w:val="0035460D"/>
    <w:rsid w:val="00397B77"/>
    <w:rsid w:val="003A3A48"/>
    <w:rsid w:val="003B2F08"/>
    <w:rsid w:val="003D2CEE"/>
    <w:rsid w:val="003D68C5"/>
    <w:rsid w:val="003E452B"/>
    <w:rsid w:val="003E4C24"/>
    <w:rsid w:val="003E6ACD"/>
    <w:rsid w:val="003F02F3"/>
    <w:rsid w:val="003F042F"/>
    <w:rsid w:val="003F1159"/>
    <w:rsid w:val="003F524D"/>
    <w:rsid w:val="003F75EC"/>
    <w:rsid w:val="00404799"/>
    <w:rsid w:val="0041207E"/>
    <w:rsid w:val="00436F63"/>
    <w:rsid w:val="00442E9D"/>
    <w:rsid w:val="00447C16"/>
    <w:rsid w:val="00462FFB"/>
    <w:rsid w:val="004710D0"/>
    <w:rsid w:val="004B41DF"/>
    <w:rsid w:val="004C0DAD"/>
    <w:rsid w:val="004D0276"/>
    <w:rsid w:val="004D0F5B"/>
    <w:rsid w:val="004D3FC5"/>
    <w:rsid w:val="004D6940"/>
    <w:rsid w:val="004E3689"/>
    <w:rsid w:val="004F1AB1"/>
    <w:rsid w:val="004F3525"/>
    <w:rsid w:val="00503E7E"/>
    <w:rsid w:val="00510A3B"/>
    <w:rsid w:val="00512622"/>
    <w:rsid w:val="00521674"/>
    <w:rsid w:val="00536C2A"/>
    <w:rsid w:val="00543EEB"/>
    <w:rsid w:val="00554B39"/>
    <w:rsid w:val="00564070"/>
    <w:rsid w:val="005656BC"/>
    <w:rsid w:val="00573E6D"/>
    <w:rsid w:val="00577BC4"/>
    <w:rsid w:val="00582269"/>
    <w:rsid w:val="00582BBB"/>
    <w:rsid w:val="005A2D38"/>
    <w:rsid w:val="005A379A"/>
    <w:rsid w:val="005B39CD"/>
    <w:rsid w:val="005C54CE"/>
    <w:rsid w:val="005D0AD7"/>
    <w:rsid w:val="005E0904"/>
    <w:rsid w:val="005E0CF0"/>
    <w:rsid w:val="005E5CC5"/>
    <w:rsid w:val="00600612"/>
    <w:rsid w:val="00607E59"/>
    <w:rsid w:val="00613942"/>
    <w:rsid w:val="00641753"/>
    <w:rsid w:val="0064187C"/>
    <w:rsid w:val="0065032F"/>
    <w:rsid w:val="006504DC"/>
    <w:rsid w:val="00652951"/>
    <w:rsid w:val="00652B99"/>
    <w:rsid w:val="00656909"/>
    <w:rsid w:val="0066090C"/>
    <w:rsid w:val="00666B00"/>
    <w:rsid w:val="00667B5C"/>
    <w:rsid w:val="00672874"/>
    <w:rsid w:val="006757A7"/>
    <w:rsid w:val="00683E5A"/>
    <w:rsid w:val="00685662"/>
    <w:rsid w:val="006954DA"/>
    <w:rsid w:val="006A29C8"/>
    <w:rsid w:val="00715B8D"/>
    <w:rsid w:val="0075421C"/>
    <w:rsid w:val="007618D9"/>
    <w:rsid w:val="00765D72"/>
    <w:rsid w:val="007A2D4F"/>
    <w:rsid w:val="007A7ADD"/>
    <w:rsid w:val="007B13D6"/>
    <w:rsid w:val="007D3B52"/>
    <w:rsid w:val="007D4FAC"/>
    <w:rsid w:val="007E6CE5"/>
    <w:rsid w:val="007F329D"/>
    <w:rsid w:val="008002C0"/>
    <w:rsid w:val="00827C0D"/>
    <w:rsid w:val="008425DF"/>
    <w:rsid w:val="008465C3"/>
    <w:rsid w:val="00851B9F"/>
    <w:rsid w:val="00853618"/>
    <w:rsid w:val="00854356"/>
    <w:rsid w:val="008622E9"/>
    <w:rsid w:val="00880296"/>
    <w:rsid w:val="008879F3"/>
    <w:rsid w:val="008C48DD"/>
    <w:rsid w:val="008D6252"/>
    <w:rsid w:val="008E6F2D"/>
    <w:rsid w:val="008F12EC"/>
    <w:rsid w:val="00905756"/>
    <w:rsid w:val="009218D7"/>
    <w:rsid w:val="009238B2"/>
    <w:rsid w:val="00926254"/>
    <w:rsid w:val="009317FD"/>
    <w:rsid w:val="00970829"/>
    <w:rsid w:val="009776D6"/>
    <w:rsid w:val="00981307"/>
    <w:rsid w:val="0099029A"/>
    <w:rsid w:val="009A5D68"/>
    <w:rsid w:val="009B4F0F"/>
    <w:rsid w:val="009C1095"/>
    <w:rsid w:val="009D0359"/>
    <w:rsid w:val="009D2615"/>
    <w:rsid w:val="009D55A5"/>
    <w:rsid w:val="009E1353"/>
    <w:rsid w:val="009E4D5C"/>
    <w:rsid w:val="009F7681"/>
    <w:rsid w:val="00A10485"/>
    <w:rsid w:val="00A20C9B"/>
    <w:rsid w:val="00A31B9E"/>
    <w:rsid w:val="00A37DA2"/>
    <w:rsid w:val="00A444C1"/>
    <w:rsid w:val="00A643CD"/>
    <w:rsid w:val="00A646F7"/>
    <w:rsid w:val="00A73C52"/>
    <w:rsid w:val="00A77467"/>
    <w:rsid w:val="00A8067B"/>
    <w:rsid w:val="00A85C51"/>
    <w:rsid w:val="00A90395"/>
    <w:rsid w:val="00AB11EC"/>
    <w:rsid w:val="00AC185E"/>
    <w:rsid w:val="00B06830"/>
    <w:rsid w:val="00B16AB6"/>
    <w:rsid w:val="00B3071F"/>
    <w:rsid w:val="00B320E7"/>
    <w:rsid w:val="00B43281"/>
    <w:rsid w:val="00B44687"/>
    <w:rsid w:val="00B5408B"/>
    <w:rsid w:val="00B66FDF"/>
    <w:rsid w:val="00B779CA"/>
    <w:rsid w:val="00B86A76"/>
    <w:rsid w:val="00B94330"/>
    <w:rsid w:val="00B96BE7"/>
    <w:rsid w:val="00BA545F"/>
    <w:rsid w:val="00BA6CF5"/>
    <w:rsid w:val="00BA716A"/>
    <w:rsid w:val="00BB63E0"/>
    <w:rsid w:val="00BD196E"/>
    <w:rsid w:val="00BD3DC7"/>
    <w:rsid w:val="00BD527E"/>
    <w:rsid w:val="00BF2C76"/>
    <w:rsid w:val="00BF587E"/>
    <w:rsid w:val="00C126D8"/>
    <w:rsid w:val="00C13C53"/>
    <w:rsid w:val="00C177C9"/>
    <w:rsid w:val="00C24708"/>
    <w:rsid w:val="00C37F7A"/>
    <w:rsid w:val="00C44202"/>
    <w:rsid w:val="00C45F49"/>
    <w:rsid w:val="00C632EE"/>
    <w:rsid w:val="00C65AD1"/>
    <w:rsid w:val="00C65AFE"/>
    <w:rsid w:val="00C71868"/>
    <w:rsid w:val="00C73C6B"/>
    <w:rsid w:val="00C75287"/>
    <w:rsid w:val="00CA1D5C"/>
    <w:rsid w:val="00CB337D"/>
    <w:rsid w:val="00CB671E"/>
    <w:rsid w:val="00CE644B"/>
    <w:rsid w:val="00CE7D66"/>
    <w:rsid w:val="00CF578E"/>
    <w:rsid w:val="00D05EF3"/>
    <w:rsid w:val="00D11EF3"/>
    <w:rsid w:val="00D22A27"/>
    <w:rsid w:val="00D30395"/>
    <w:rsid w:val="00D53647"/>
    <w:rsid w:val="00D60AEE"/>
    <w:rsid w:val="00D61DDB"/>
    <w:rsid w:val="00D62C64"/>
    <w:rsid w:val="00D66AE2"/>
    <w:rsid w:val="00D70261"/>
    <w:rsid w:val="00D717E0"/>
    <w:rsid w:val="00D81611"/>
    <w:rsid w:val="00D8487D"/>
    <w:rsid w:val="00D87A97"/>
    <w:rsid w:val="00D87C07"/>
    <w:rsid w:val="00DA56CB"/>
    <w:rsid w:val="00DC5CBF"/>
    <w:rsid w:val="00DC7BC8"/>
    <w:rsid w:val="00DD7CC7"/>
    <w:rsid w:val="00DF0642"/>
    <w:rsid w:val="00DF4862"/>
    <w:rsid w:val="00E059A8"/>
    <w:rsid w:val="00E15625"/>
    <w:rsid w:val="00E171FA"/>
    <w:rsid w:val="00E21504"/>
    <w:rsid w:val="00E234C7"/>
    <w:rsid w:val="00E30C0C"/>
    <w:rsid w:val="00E56E64"/>
    <w:rsid w:val="00E66AF9"/>
    <w:rsid w:val="00E7668C"/>
    <w:rsid w:val="00E76D50"/>
    <w:rsid w:val="00EA0461"/>
    <w:rsid w:val="00EA3D4F"/>
    <w:rsid w:val="00EA43B1"/>
    <w:rsid w:val="00EB7CF3"/>
    <w:rsid w:val="00EC019E"/>
    <w:rsid w:val="00EC5E88"/>
    <w:rsid w:val="00F30828"/>
    <w:rsid w:val="00F4429E"/>
    <w:rsid w:val="00F641B8"/>
    <w:rsid w:val="00F704E0"/>
    <w:rsid w:val="00F72510"/>
    <w:rsid w:val="00FD4238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C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DC5CBF"/>
    <w:rPr>
      <w:b/>
      <w:bCs/>
    </w:rPr>
  </w:style>
  <w:style w:type="table" w:styleId="ListaMdia1-Cor5">
    <w:name w:val="Medium List 1 Accent 5"/>
    <w:basedOn w:val="Tabelanormal"/>
    <w:uiPriority w:val="65"/>
    <w:rsid w:val="002C5B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SombreadoClaro-Cor11">
    <w:name w:val="Sombreado Claro - Cor 11"/>
    <w:basedOn w:val="Tabelanormal"/>
    <w:uiPriority w:val="60"/>
    <w:rsid w:val="002C5B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elhaClara-Cor11">
    <w:name w:val="Grelha Clara - Cor 11"/>
    <w:basedOn w:val="Tabelanormal"/>
    <w:uiPriority w:val="62"/>
    <w:rsid w:val="002C5B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6">
    <w:name w:val="Medium Shading 1 Accent 6"/>
    <w:basedOn w:val="Tabelanormal"/>
    <w:uiPriority w:val="63"/>
    <w:rsid w:val="00B16AB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arcter"/>
    <w:unhideWhenUsed/>
    <w:rsid w:val="00990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9029A"/>
  </w:style>
  <w:style w:type="paragraph" w:styleId="Rodap">
    <w:name w:val="footer"/>
    <w:basedOn w:val="Normal"/>
    <w:link w:val="RodapCarcter"/>
    <w:uiPriority w:val="99"/>
    <w:unhideWhenUsed/>
    <w:rsid w:val="00990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9029A"/>
  </w:style>
  <w:style w:type="paragraph" w:styleId="Textodebalo">
    <w:name w:val="Balloon Text"/>
    <w:basedOn w:val="Normal"/>
    <w:link w:val="TextodebaloCarcter"/>
    <w:uiPriority w:val="99"/>
    <w:semiHidden/>
    <w:unhideWhenUsed/>
    <w:rsid w:val="0099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02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7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DC5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DC5CBF"/>
    <w:rPr>
      <w:b/>
      <w:bCs/>
    </w:rPr>
  </w:style>
  <w:style w:type="table" w:styleId="ListaMdia1-Cor5">
    <w:name w:val="Medium List 1 Accent 5"/>
    <w:basedOn w:val="Tabelanormal"/>
    <w:uiPriority w:val="65"/>
    <w:rsid w:val="002C5B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SombreadoClaro-Cor11">
    <w:name w:val="Sombreado Claro - Cor 11"/>
    <w:basedOn w:val="Tabelanormal"/>
    <w:uiPriority w:val="60"/>
    <w:rsid w:val="002C5B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elhaClara-Cor11">
    <w:name w:val="Grelha Clara - Cor 11"/>
    <w:basedOn w:val="Tabelanormal"/>
    <w:uiPriority w:val="62"/>
    <w:rsid w:val="002C5B5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doMdio1-Cor6">
    <w:name w:val="Medium Shading 1 Accent 6"/>
    <w:basedOn w:val="Tabelanormal"/>
    <w:uiPriority w:val="63"/>
    <w:rsid w:val="00B16AB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bealho">
    <w:name w:val="header"/>
    <w:basedOn w:val="Normal"/>
    <w:link w:val="CabealhoCarcter"/>
    <w:unhideWhenUsed/>
    <w:rsid w:val="00990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9029A"/>
  </w:style>
  <w:style w:type="paragraph" w:styleId="Rodap">
    <w:name w:val="footer"/>
    <w:basedOn w:val="Normal"/>
    <w:link w:val="RodapCarcter"/>
    <w:uiPriority w:val="99"/>
    <w:unhideWhenUsed/>
    <w:rsid w:val="009902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99029A"/>
  </w:style>
  <w:style w:type="paragraph" w:styleId="Textodebalo">
    <w:name w:val="Balloon Text"/>
    <w:basedOn w:val="Normal"/>
    <w:link w:val="TextodebaloCarcter"/>
    <w:uiPriority w:val="99"/>
    <w:semiHidden/>
    <w:unhideWhenUsed/>
    <w:rsid w:val="0099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902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7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E49B-2499-4336-A716-15E744E3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10</Pages>
  <Words>2212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1</cp:lastModifiedBy>
  <cp:revision>63</cp:revision>
  <dcterms:created xsi:type="dcterms:W3CDTF">2014-07-04T09:21:00Z</dcterms:created>
  <dcterms:modified xsi:type="dcterms:W3CDTF">2016-07-08T10:12:00Z</dcterms:modified>
</cp:coreProperties>
</file>